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C77C3" w14:textId="77777777" w:rsidR="00287F07" w:rsidRDefault="005B64BD">
      <w:pPr>
        <w:spacing w:before="240"/>
        <w:jc w:val="center"/>
        <w:rPr>
          <w:rFonts w:ascii="Times New Roman" w:eastAsia="Gungsuh" w:hAnsi="Times New Roman" w:cs="SimSun"/>
          <w:b/>
          <w:bCs/>
          <w:sz w:val="32"/>
          <w:szCs w:val="32"/>
          <w:lang w:val="en-GB" w:eastAsia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88DD210" wp14:editId="4D5DE9EF">
            <wp:simplePos x="0" y="0"/>
            <wp:positionH relativeFrom="column">
              <wp:posOffset>2835005</wp:posOffset>
            </wp:positionH>
            <wp:positionV relativeFrom="paragraph">
              <wp:posOffset>338</wp:posOffset>
            </wp:positionV>
            <wp:extent cx="3705225" cy="1143000"/>
            <wp:effectExtent l="0" t="0" r="0" b="0"/>
            <wp:wrapSquare wrapText="bothSides"/>
            <wp:docPr id="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C5B">
        <w:rPr>
          <w:rFonts w:ascii="Times New Roman" w:eastAsia="Gungsuh" w:hAnsi="Times New Roman" w:cs="SimSun"/>
          <w:b/>
          <w:bCs/>
          <w:sz w:val="32"/>
          <w:szCs w:val="32"/>
          <w:lang w:val="en-GB" w:eastAsia="en-US"/>
        </w:rPr>
        <w:br/>
      </w:r>
    </w:p>
    <w:p w14:paraId="721F468B" w14:textId="77777777" w:rsidR="00287F07" w:rsidRDefault="00287F07">
      <w:pPr>
        <w:spacing w:before="240"/>
        <w:jc w:val="center"/>
        <w:rPr>
          <w:rFonts w:ascii="Times New Roman" w:eastAsia="Gungsuh" w:hAnsi="Times New Roman" w:cs="SimSun"/>
          <w:b/>
          <w:bCs/>
          <w:sz w:val="32"/>
          <w:szCs w:val="32"/>
          <w:lang w:val="en-GB" w:eastAsia="en-US"/>
        </w:rPr>
      </w:pPr>
    </w:p>
    <w:p w14:paraId="54F062EE" w14:textId="7BFB48A8" w:rsidR="00FD6014" w:rsidRDefault="00A03C5B">
      <w:pPr>
        <w:spacing w:before="240"/>
        <w:jc w:val="center"/>
      </w:pPr>
      <w:r>
        <w:rPr>
          <w:rFonts w:ascii="Times New Roman" w:eastAsia="Gungsuh" w:hAnsi="Times New Roman" w:cs="SimSun"/>
          <w:b/>
          <w:bCs/>
          <w:sz w:val="32"/>
          <w:szCs w:val="32"/>
          <w:lang w:val="en-GB" w:eastAsia="en-US"/>
        </w:rPr>
        <w:t xml:space="preserve">SCHOOL OF </w:t>
      </w:r>
      <w:r w:rsidR="005B64BD">
        <w:rPr>
          <w:rFonts w:ascii="Times New Roman" w:eastAsia="Gungsuh" w:hAnsi="Times New Roman" w:cs="SimSun"/>
          <w:b/>
          <w:bCs/>
          <w:sz w:val="32"/>
          <w:szCs w:val="32"/>
          <w:lang w:val="en-GB" w:eastAsia="en-US"/>
        </w:rPr>
        <w:t xml:space="preserve">EDUCATION AND BUSINESS STUDIES </w:t>
      </w:r>
    </w:p>
    <w:p w14:paraId="25101622" w14:textId="77777777" w:rsidR="00FD6014" w:rsidRDefault="00A03C5B">
      <w:pPr>
        <w:jc w:val="center"/>
      </w:pPr>
      <w:r>
        <w:rPr>
          <w:rFonts w:ascii="Times New Roman" w:eastAsia="Gungsuh" w:hAnsi="Times New Roman" w:cs="SimSun"/>
          <w:b/>
          <w:bCs/>
          <w:sz w:val="28"/>
          <w:szCs w:val="28"/>
          <w:lang w:val="en-GB" w:eastAsia="en-US"/>
        </w:rPr>
        <w:t xml:space="preserve"> DIPLOMA IN AGRIBUSINESS MANAGEMENT </w:t>
      </w:r>
      <w:r>
        <w:rPr>
          <w:rFonts w:ascii="Times New Roman" w:eastAsia="Gungsuh" w:hAnsi="Times New Roman" w:cs="SimSun"/>
          <w:b/>
          <w:bCs/>
          <w:sz w:val="28"/>
          <w:szCs w:val="28"/>
          <w:lang w:eastAsia="en-US"/>
        </w:rPr>
        <w:t xml:space="preserve"> </w:t>
      </w:r>
    </w:p>
    <w:p w14:paraId="752DEFBD" w14:textId="07A9CEAF" w:rsidR="00FD6014" w:rsidRDefault="005B64BD">
      <w:pPr>
        <w:jc w:val="center"/>
      </w:pPr>
      <w:r>
        <w:rPr>
          <w:rFonts w:ascii="Times New Roman" w:eastAsia="Luxi Sans" w:hAnsi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3C076C5" wp14:editId="6B571ABE">
                <wp:simplePos x="0" y="0"/>
                <wp:positionH relativeFrom="page">
                  <wp:posOffset>729615</wp:posOffset>
                </wp:positionH>
                <wp:positionV relativeFrom="page">
                  <wp:posOffset>3396615</wp:posOffset>
                </wp:positionV>
                <wp:extent cx="6541770" cy="66675"/>
                <wp:effectExtent l="15240" t="15240" r="15240" b="13335"/>
                <wp:wrapNone/>
                <wp:docPr id="991201617" name="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41770" cy="6667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019E0" id="1027" o:spid="_x0000_s1026" style="position:absolute;flip:y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57.45pt,267.45pt" to="572.55pt,2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" strokeweight="1.5pt">
                <w10:wrap anchorx="page" anchory="page"/>
              </v:line>
            </w:pict>
          </mc:Fallback>
        </mc:AlternateContent>
      </w:r>
      <w:r w:rsidR="00A03C5B">
        <w:rPr>
          <w:rFonts w:ascii="Times New Roman" w:eastAsia="Gungsuh" w:hAnsi="Times New Roman" w:cs="SimSun"/>
          <w:b/>
          <w:bCs/>
          <w:sz w:val="28"/>
          <w:szCs w:val="28"/>
          <w:lang w:eastAsia="en-US"/>
        </w:rPr>
        <w:t>UNIT CODE/NAME: DAM 03</w:t>
      </w:r>
      <w:r w:rsidR="00A03C5B">
        <w:rPr>
          <w:rFonts w:eastAsia="Gungsuh" w:hAnsi="Times New Roman" w:cs="SimSun"/>
          <w:b/>
          <w:bCs/>
          <w:sz w:val="28"/>
          <w:szCs w:val="28"/>
          <w:lang w:eastAsia="en-US"/>
        </w:rPr>
        <w:t>4</w:t>
      </w:r>
      <w:r w:rsidR="00A03C5B">
        <w:rPr>
          <w:rFonts w:ascii="Times New Roman" w:eastAsia="Gungsuh" w:hAnsi="Times New Roman" w:cs="SimSun"/>
          <w:b/>
          <w:bCs/>
          <w:sz w:val="28"/>
          <w:szCs w:val="28"/>
          <w:lang w:eastAsia="en-US"/>
        </w:rPr>
        <w:t xml:space="preserve"> AGRICULTURAL EXTENSION AND RURAL SOCIOLOGY </w:t>
      </w:r>
    </w:p>
    <w:p w14:paraId="7E531A3F" w14:textId="77777777" w:rsidR="00FD6014" w:rsidRDefault="00A03C5B">
      <w:pPr>
        <w:spacing w:after="160"/>
      </w:pPr>
      <w:r>
        <w:rPr>
          <w:rFonts w:ascii="Times New Roman" w:eastAsia="Luxi Sans" w:hAnsi="Times New Roman"/>
          <w:b/>
          <w:bCs/>
          <w:noProof/>
          <w:sz w:val="28"/>
          <w:szCs w:val="28"/>
          <w:lang w:eastAsia="en-US"/>
        </w:rPr>
        <w:t>January</w:t>
      </w:r>
      <w:r>
        <w:rPr>
          <w:rFonts w:ascii="Times New Roman" w:eastAsia="Luxi Sans" w:hAnsi="Times New Roman"/>
          <w:noProof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noProof/>
          <w:sz w:val="28"/>
          <w:szCs w:val="28"/>
          <w:lang w:eastAsia="en-US"/>
        </w:rPr>
        <w:t>- April</w:t>
      </w:r>
      <w:r>
        <w:rPr>
          <w:rFonts w:ascii="Times New Roman" w:eastAsia="Calibri" w:hAnsi="Times New Roman" w:cs="SimSun"/>
          <w:b/>
          <w:bCs/>
          <w:sz w:val="28"/>
          <w:szCs w:val="28"/>
          <w:lang w:val="en-GB" w:eastAsia="en-US"/>
        </w:rPr>
        <w:t xml:space="preserve"> 2026 End Semester Exam</w:t>
      </w:r>
      <w:r>
        <w:tab/>
      </w:r>
      <w:r>
        <w:rPr>
          <w:rFonts w:ascii="Times New Roman" w:eastAsia="Calibri" w:hAnsi="Times New Roman" w:cs="SimSun"/>
          <w:b/>
          <w:bCs/>
          <w:sz w:val="28"/>
          <w:szCs w:val="28"/>
          <w:lang w:val="en-GB" w:eastAsia="en-US"/>
        </w:rPr>
        <w:t>-   Time: 2 Hours</w:t>
      </w:r>
    </w:p>
    <w:p w14:paraId="5522D500" w14:textId="77777777" w:rsidR="00FD6014" w:rsidRDefault="00A03C5B">
      <w:pPr>
        <w:spacing w:after="160"/>
      </w:pPr>
      <w:r>
        <w:rPr>
          <w:rFonts w:ascii="Times New Roman" w:eastAsia="Calibri" w:hAnsi="Times New Roman" w:cs="SimSun"/>
          <w:b/>
          <w:bCs/>
          <w:sz w:val="26"/>
          <w:szCs w:val="26"/>
          <w:lang w:val="en-GB" w:eastAsia="en-US"/>
        </w:rPr>
        <w:t>Instructions:  Answer Question ONE (Compulsory) and any other TWO questions.</w:t>
      </w:r>
    </w:p>
    <w:p w14:paraId="5556F15C" w14:textId="77777777" w:rsidR="00FD6014" w:rsidRDefault="00A03C5B">
      <w:pPr>
        <w:tabs>
          <w:tab w:val="left" w:pos="720"/>
          <w:tab w:val="left" w:pos="7280"/>
          <w:tab w:val="left" w:pos="7920"/>
          <w:tab w:val="left" w:pos="8640"/>
        </w:tabs>
        <w:spacing w:before="240" w:after="160" w:line="259" w:lineRule="auto"/>
        <w:jc w:val="both"/>
      </w:pPr>
      <w:r>
        <w:rPr>
          <w:rFonts w:ascii="Times New Roman" w:eastAsia="Calibri" w:hAnsi="Times New Roman" w:cs="SimSun"/>
          <w:b/>
          <w:bCs/>
          <w:lang w:eastAsia="en-US"/>
        </w:rPr>
        <w:t>QUESTION ONE</w:t>
      </w:r>
    </w:p>
    <w:p w14:paraId="037626D3" w14:textId="77777777" w:rsidR="00FD6014" w:rsidRPr="00287F07" w:rsidRDefault="00A03C5B">
      <w:pPr>
        <w:spacing w:after="160" w:line="259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r w:rsidRPr="00287F07">
        <w:rPr>
          <w:rFonts w:ascii="Times New Roman" w:hAnsi="Times New Roman"/>
          <w:sz w:val="24"/>
          <w:szCs w:val="24"/>
        </w:rPr>
        <w:t>)Explain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briefly the following concepts as used in social processes in rural society.  (</w:t>
      </w:r>
      <w:r w:rsidRPr="00287F07">
        <w:rPr>
          <w:rFonts w:ascii="Times New Roman" w:hAnsi="Times New Roman"/>
          <w:b/>
          <w:bCs/>
          <w:sz w:val="24"/>
          <w:szCs w:val="24"/>
        </w:rPr>
        <w:t>6marks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66BC1C4E" w14:textId="0255805E" w:rsidR="00FD6014" w:rsidRPr="00287F07" w:rsidRDefault="00F7439D">
      <w:pPr>
        <w:spacing w:after="160" w:line="259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="00A03C5B" w:rsidRPr="00287F07">
        <w:rPr>
          <w:rFonts w:ascii="Times New Roman" w:hAnsi="Times New Roman"/>
          <w:sz w:val="24"/>
          <w:szCs w:val="24"/>
        </w:rPr>
        <w:t xml:space="preserve">)social stratification </w:t>
      </w:r>
    </w:p>
    <w:p w14:paraId="5996CA41" w14:textId="0A3E585E" w:rsidR="00FD6014" w:rsidRPr="00287F07" w:rsidRDefault="005B64BD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287F07">
        <w:rPr>
          <w:rFonts w:ascii="Times New Roman" w:hAnsi="Times New Roman"/>
          <w:sz w:val="24"/>
          <w:szCs w:val="24"/>
        </w:rPr>
        <w:t>ii</w:t>
      </w:r>
      <w:r w:rsidR="00A03C5B" w:rsidRPr="00287F07">
        <w:rPr>
          <w:rFonts w:ascii="Times New Roman" w:hAnsi="Times New Roman"/>
          <w:sz w:val="24"/>
          <w:szCs w:val="24"/>
        </w:rPr>
        <w:t>)Cooperation</w:t>
      </w:r>
    </w:p>
    <w:p w14:paraId="08DA0B5D" w14:textId="0DFBD364" w:rsidR="00FD6014" w:rsidRPr="00287F07" w:rsidRDefault="005B64BD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287F07">
        <w:rPr>
          <w:rFonts w:ascii="Times New Roman" w:hAnsi="Times New Roman"/>
          <w:sz w:val="24"/>
          <w:szCs w:val="24"/>
        </w:rPr>
        <w:t>iii</w:t>
      </w:r>
      <w:r w:rsidR="00A03C5B" w:rsidRPr="00287F07">
        <w:rPr>
          <w:rFonts w:ascii="Times New Roman" w:hAnsi="Times New Roman"/>
          <w:sz w:val="24"/>
          <w:szCs w:val="24"/>
        </w:rPr>
        <w:t xml:space="preserve">)Competition and conflict </w:t>
      </w:r>
    </w:p>
    <w:p w14:paraId="0B6CE8D3" w14:textId="12B88DE0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b)Explain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 briefly how farmer field schools (FFS) </w:t>
      </w:r>
      <w:proofErr w:type="gramStart"/>
      <w:r w:rsidRPr="00287F07">
        <w:rPr>
          <w:rFonts w:ascii="Times New Roman" w:hAnsi="Times New Roman"/>
          <w:sz w:val="24"/>
          <w:szCs w:val="24"/>
        </w:rPr>
        <w:t>works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in agricultural extension </w:t>
      </w:r>
      <w:proofErr w:type="spellStart"/>
      <w:r w:rsidRPr="00287F07">
        <w:rPr>
          <w:rFonts w:ascii="Times New Roman" w:hAnsi="Times New Roman"/>
          <w:sz w:val="24"/>
          <w:szCs w:val="24"/>
        </w:rPr>
        <w:t>programmes</w:t>
      </w:r>
      <w:proofErr w:type="spellEnd"/>
      <w:r w:rsidRPr="00287F07">
        <w:rPr>
          <w:rFonts w:ascii="Times New Roman" w:hAnsi="Times New Roman"/>
          <w:sz w:val="24"/>
          <w:szCs w:val="24"/>
        </w:rPr>
        <w:t>.                                                                                                                                                      (</w:t>
      </w:r>
      <w:r w:rsidRPr="00287F07">
        <w:rPr>
          <w:rFonts w:ascii="Times New Roman" w:hAnsi="Times New Roman"/>
          <w:b/>
          <w:bCs/>
          <w:sz w:val="24"/>
          <w:szCs w:val="24"/>
        </w:rPr>
        <w:t>5marks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6C2C9B53" w14:textId="77777777" w:rsidR="00FD6014" w:rsidRPr="00287F07" w:rsidRDefault="00A03C5B">
      <w:pPr>
        <w:rPr>
          <w:rFonts w:ascii="Times New Roman" w:hAnsi="Times New Roman"/>
          <w:sz w:val="24"/>
          <w:szCs w:val="24"/>
        </w:rPr>
      </w:pPr>
      <w:r w:rsidRPr="00287F07">
        <w:rPr>
          <w:rFonts w:ascii="Times New Roman" w:hAnsi="Times New Roman"/>
          <w:sz w:val="24"/>
          <w:szCs w:val="24"/>
        </w:rPr>
        <w:t xml:space="preserve">c)Highlight </w:t>
      </w:r>
      <w:r w:rsidRPr="00287F07">
        <w:rPr>
          <w:rFonts w:ascii="Times New Roman" w:hAnsi="Times New Roman"/>
          <w:b/>
          <w:bCs/>
          <w:sz w:val="24"/>
          <w:szCs w:val="24"/>
        </w:rPr>
        <w:t>five</w:t>
      </w:r>
      <w:r w:rsidRPr="00287F07">
        <w:rPr>
          <w:rFonts w:ascii="Times New Roman" w:hAnsi="Times New Roman"/>
          <w:sz w:val="24"/>
          <w:szCs w:val="24"/>
        </w:rPr>
        <w:t xml:space="preserve"> advantages of radio as a media in agricultural </w:t>
      </w:r>
      <w:proofErr w:type="spellStart"/>
      <w:r w:rsidRPr="00287F07">
        <w:rPr>
          <w:rFonts w:ascii="Times New Roman" w:hAnsi="Times New Roman"/>
          <w:sz w:val="24"/>
          <w:szCs w:val="24"/>
        </w:rPr>
        <w:t>programmes</w:t>
      </w:r>
      <w:proofErr w:type="spellEnd"/>
      <w:r w:rsidRPr="00287F07">
        <w:rPr>
          <w:rFonts w:ascii="Times New Roman" w:hAnsi="Times New Roman"/>
          <w:sz w:val="24"/>
          <w:szCs w:val="24"/>
        </w:rPr>
        <w:t>.              (</w:t>
      </w:r>
      <w:r w:rsidRPr="00287F07">
        <w:rPr>
          <w:rFonts w:ascii="Times New Roman" w:hAnsi="Times New Roman"/>
          <w:b/>
          <w:bCs/>
          <w:sz w:val="24"/>
          <w:szCs w:val="24"/>
        </w:rPr>
        <w:t>5marks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064FB398" w14:textId="77777777" w:rsidR="00FD6014" w:rsidRPr="00287F07" w:rsidRDefault="00A03C5B">
      <w:pPr>
        <w:rPr>
          <w:rFonts w:ascii="Times New Roman" w:hAnsi="Times New Roman"/>
          <w:sz w:val="24"/>
          <w:szCs w:val="24"/>
        </w:rPr>
      </w:pPr>
      <w:r w:rsidRPr="00287F07">
        <w:rPr>
          <w:rFonts w:ascii="Times New Roman" w:hAnsi="Times New Roman"/>
          <w:sz w:val="24"/>
          <w:szCs w:val="24"/>
        </w:rPr>
        <w:t>d)</w:t>
      </w:r>
      <w:proofErr w:type="gramStart"/>
      <w:r w:rsidRPr="00287F07">
        <w:rPr>
          <w:rFonts w:ascii="Times New Roman" w:hAnsi="Times New Roman"/>
          <w:sz w:val="24"/>
          <w:szCs w:val="24"/>
        </w:rPr>
        <w:t>Outline  the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</w:t>
      </w:r>
      <w:r w:rsidRPr="00287F07">
        <w:rPr>
          <w:rFonts w:ascii="Times New Roman" w:hAnsi="Times New Roman"/>
          <w:b/>
          <w:bCs/>
          <w:sz w:val="24"/>
          <w:szCs w:val="24"/>
        </w:rPr>
        <w:t>five</w:t>
      </w:r>
      <w:r w:rsidRPr="00287F07">
        <w:rPr>
          <w:rFonts w:ascii="Times New Roman" w:hAnsi="Times New Roman"/>
          <w:sz w:val="24"/>
          <w:szCs w:val="24"/>
        </w:rPr>
        <w:t xml:space="preserve"> stages of a rural development </w:t>
      </w:r>
      <w:proofErr w:type="spellStart"/>
      <w:r w:rsidRPr="00287F07">
        <w:rPr>
          <w:rFonts w:ascii="Times New Roman" w:hAnsi="Times New Roman"/>
          <w:sz w:val="24"/>
          <w:szCs w:val="24"/>
        </w:rPr>
        <w:t>programme</w:t>
      </w:r>
      <w:proofErr w:type="spellEnd"/>
      <w:r w:rsidRPr="00287F07">
        <w:rPr>
          <w:rFonts w:ascii="Times New Roman" w:hAnsi="Times New Roman"/>
          <w:sz w:val="24"/>
          <w:szCs w:val="24"/>
        </w:rPr>
        <w:t xml:space="preserve"> according to </w:t>
      </w:r>
      <w:proofErr w:type="spellStart"/>
      <w:r w:rsidRPr="00287F07">
        <w:rPr>
          <w:rFonts w:ascii="Times New Roman" w:hAnsi="Times New Roman"/>
          <w:sz w:val="24"/>
          <w:szCs w:val="24"/>
        </w:rPr>
        <w:t>Jibowa</w:t>
      </w:r>
      <w:proofErr w:type="spellEnd"/>
      <w:r w:rsidRPr="00287F07">
        <w:rPr>
          <w:rFonts w:ascii="Times New Roman" w:hAnsi="Times New Roman"/>
          <w:sz w:val="24"/>
          <w:szCs w:val="24"/>
        </w:rPr>
        <w:t>. (</w:t>
      </w:r>
      <w:r w:rsidRPr="00287F07">
        <w:rPr>
          <w:rFonts w:ascii="Times New Roman" w:hAnsi="Times New Roman"/>
          <w:b/>
          <w:bCs/>
          <w:sz w:val="24"/>
          <w:szCs w:val="24"/>
        </w:rPr>
        <w:t>5marks</w:t>
      </w:r>
      <w:r w:rsidRPr="00287F07">
        <w:rPr>
          <w:rFonts w:ascii="Times New Roman" w:hAnsi="Times New Roman"/>
          <w:sz w:val="24"/>
          <w:szCs w:val="24"/>
        </w:rPr>
        <w:t>).</w:t>
      </w:r>
    </w:p>
    <w:p w14:paraId="3AA98C2F" w14:textId="77777777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e)Explain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 the </w:t>
      </w:r>
      <w:r w:rsidRPr="00287F07">
        <w:rPr>
          <w:rFonts w:ascii="Times New Roman" w:hAnsi="Times New Roman"/>
          <w:b/>
          <w:bCs/>
          <w:sz w:val="24"/>
          <w:szCs w:val="24"/>
        </w:rPr>
        <w:t>three</w:t>
      </w:r>
      <w:r w:rsidRPr="00287F07">
        <w:rPr>
          <w:rFonts w:ascii="Times New Roman" w:hAnsi="Times New Roman"/>
          <w:sz w:val="24"/>
          <w:szCs w:val="24"/>
        </w:rPr>
        <w:t xml:space="preserve"> strategies adopted by rural development </w:t>
      </w:r>
      <w:proofErr w:type="spellStart"/>
      <w:r w:rsidRPr="00287F07">
        <w:rPr>
          <w:rFonts w:ascii="Times New Roman" w:hAnsi="Times New Roman"/>
          <w:sz w:val="24"/>
          <w:szCs w:val="24"/>
        </w:rPr>
        <w:t>programmes</w:t>
      </w:r>
      <w:proofErr w:type="spellEnd"/>
      <w:r w:rsidRPr="00287F07">
        <w:rPr>
          <w:rFonts w:ascii="Times New Roman" w:hAnsi="Times New Roman"/>
          <w:sz w:val="24"/>
          <w:szCs w:val="24"/>
        </w:rPr>
        <w:t xml:space="preserve"> in many developing </w:t>
      </w:r>
      <w:proofErr w:type="gramStart"/>
      <w:r w:rsidRPr="00287F07">
        <w:rPr>
          <w:rFonts w:ascii="Times New Roman" w:hAnsi="Times New Roman"/>
          <w:sz w:val="24"/>
          <w:szCs w:val="24"/>
        </w:rPr>
        <w:t>countries.(</w:t>
      </w:r>
      <w:proofErr w:type="gramEnd"/>
      <w:r w:rsidRPr="00287F07">
        <w:rPr>
          <w:rFonts w:ascii="Times New Roman" w:hAnsi="Times New Roman"/>
          <w:b/>
          <w:bCs/>
          <w:sz w:val="24"/>
          <w:szCs w:val="24"/>
        </w:rPr>
        <w:t>6marks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1573C93C" w14:textId="77777777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f)Mention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</w:t>
      </w:r>
      <w:r w:rsidRPr="00287F07">
        <w:rPr>
          <w:rFonts w:ascii="Times New Roman" w:hAnsi="Times New Roman"/>
          <w:b/>
          <w:bCs/>
          <w:sz w:val="24"/>
          <w:szCs w:val="24"/>
        </w:rPr>
        <w:t>three</w:t>
      </w:r>
      <w:r w:rsidRPr="00287F07">
        <w:rPr>
          <w:rFonts w:ascii="Times New Roman" w:hAnsi="Times New Roman"/>
          <w:sz w:val="24"/>
          <w:szCs w:val="24"/>
        </w:rPr>
        <w:t xml:space="preserve"> characteristics of rural </w:t>
      </w:r>
      <w:proofErr w:type="gramStart"/>
      <w:r w:rsidRPr="00287F07">
        <w:rPr>
          <w:rFonts w:ascii="Times New Roman" w:hAnsi="Times New Roman"/>
          <w:sz w:val="24"/>
          <w:szCs w:val="24"/>
        </w:rPr>
        <w:t>communities .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                                                (</w:t>
      </w:r>
      <w:r w:rsidRPr="00287F07">
        <w:rPr>
          <w:rFonts w:ascii="Times New Roman" w:hAnsi="Times New Roman"/>
          <w:b/>
          <w:bCs/>
          <w:sz w:val="24"/>
          <w:szCs w:val="24"/>
        </w:rPr>
        <w:t>3marks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15FBB454" w14:textId="6165DBA9" w:rsidR="00FD6014" w:rsidRPr="00287F07" w:rsidRDefault="00F7439D">
      <w:pPr>
        <w:rPr>
          <w:rFonts w:ascii="Times New Roman" w:hAnsi="Times New Roman"/>
          <w:b/>
          <w:bCs/>
          <w:sz w:val="24"/>
          <w:szCs w:val="24"/>
        </w:rPr>
      </w:pPr>
      <w:r w:rsidRPr="00287F07">
        <w:rPr>
          <w:rFonts w:ascii="Times New Roman" w:hAnsi="Times New Roman"/>
          <w:b/>
          <w:bCs/>
          <w:sz w:val="24"/>
          <w:szCs w:val="24"/>
        </w:rPr>
        <w:t>QUESTION TWO</w:t>
      </w:r>
    </w:p>
    <w:p w14:paraId="7441B076" w14:textId="0E354DD5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a)Outline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any </w:t>
      </w:r>
      <w:r w:rsidR="00287F07">
        <w:rPr>
          <w:rFonts w:ascii="Times New Roman" w:hAnsi="Times New Roman"/>
          <w:b/>
          <w:bCs/>
          <w:sz w:val="24"/>
          <w:szCs w:val="24"/>
        </w:rPr>
        <w:t>four</w:t>
      </w:r>
      <w:r w:rsidRPr="00287F07">
        <w:rPr>
          <w:rFonts w:ascii="Times New Roman" w:hAnsi="Times New Roman"/>
          <w:sz w:val="24"/>
          <w:szCs w:val="24"/>
        </w:rPr>
        <w:t xml:space="preserve"> principles of agricultural </w:t>
      </w:r>
      <w:proofErr w:type="gramStart"/>
      <w:r w:rsidRPr="00287F07">
        <w:rPr>
          <w:rFonts w:ascii="Times New Roman" w:hAnsi="Times New Roman"/>
          <w:sz w:val="24"/>
          <w:szCs w:val="24"/>
        </w:rPr>
        <w:t>extension .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287F07">
        <w:rPr>
          <w:rFonts w:ascii="Times New Roman" w:hAnsi="Times New Roman"/>
          <w:sz w:val="24"/>
          <w:szCs w:val="24"/>
        </w:rPr>
        <w:t>(</w:t>
      </w:r>
      <w:r w:rsidR="00287F07" w:rsidRPr="00F7439D">
        <w:rPr>
          <w:rFonts w:ascii="Times New Roman" w:hAnsi="Times New Roman"/>
          <w:b/>
          <w:bCs/>
          <w:sz w:val="24"/>
          <w:szCs w:val="24"/>
        </w:rPr>
        <w:t xml:space="preserve">8 </w:t>
      </w:r>
      <w:r w:rsidRPr="00F7439D">
        <w:rPr>
          <w:rFonts w:ascii="Times New Roman" w:hAnsi="Times New Roman"/>
          <w:b/>
          <w:bCs/>
          <w:sz w:val="24"/>
          <w:szCs w:val="24"/>
        </w:rPr>
        <w:t>m</w:t>
      </w:r>
      <w:r w:rsidRPr="00287F07">
        <w:rPr>
          <w:rFonts w:ascii="Times New Roman" w:hAnsi="Times New Roman"/>
          <w:b/>
          <w:bCs/>
          <w:sz w:val="24"/>
          <w:szCs w:val="24"/>
        </w:rPr>
        <w:t>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171B96AE" w14:textId="0EC2098A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b)Outline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</w:t>
      </w:r>
      <w:r w:rsidRPr="00287F07">
        <w:rPr>
          <w:rFonts w:ascii="Times New Roman" w:hAnsi="Times New Roman"/>
          <w:b/>
          <w:bCs/>
          <w:sz w:val="24"/>
          <w:szCs w:val="24"/>
        </w:rPr>
        <w:t>five</w:t>
      </w:r>
      <w:r w:rsidRPr="00287F07">
        <w:rPr>
          <w:rFonts w:ascii="Times New Roman" w:hAnsi="Times New Roman"/>
          <w:sz w:val="24"/>
          <w:szCs w:val="24"/>
        </w:rPr>
        <w:t xml:space="preserve"> challenges facing agricultural extension in Kenya.                                (</w:t>
      </w:r>
      <w:r w:rsidR="00F7439D">
        <w:rPr>
          <w:rFonts w:ascii="Times New Roman" w:hAnsi="Times New Roman"/>
          <w:b/>
          <w:bCs/>
          <w:sz w:val="24"/>
          <w:szCs w:val="24"/>
        </w:rPr>
        <w:t>7</w:t>
      </w:r>
      <w:r w:rsidRPr="00287F07">
        <w:rPr>
          <w:rFonts w:ascii="Times New Roman" w:hAnsi="Times New Roman"/>
          <w:b/>
          <w:bCs/>
          <w:sz w:val="24"/>
          <w:szCs w:val="24"/>
        </w:rPr>
        <w:t>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187055C6" w14:textId="36CDD2FE" w:rsidR="00FD6014" w:rsidRPr="00287F07" w:rsidRDefault="00F7439D">
      <w:pPr>
        <w:rPr>
          <w:rFonts w:ascii="Times New Roman" w:hAnsi="Times New Roman"/>
          <w:b/>
          <w:bCs/>
          <w:sz w:val="24"/>
          <w:szCs w:val="24"/>
        </w:rPr>
      </w:pPr>
      <w:r w:rsidRPr="00287F07">
        <w:rPr>
          <w:rFonts w:ascii="Times New Roman" w:hAnsi="Times New Roman"/>
          <w:b/>
          <w:bCs/>
          <w:sz w:val="24"/>
          <w:szCs w:val="24"/>
        </w:rPr>
        <w:t>QUESTION THREE</w:t>
      </w:r>
    </w:p>
    <w:p w14:paraId="28974820" w14:textId="7B8E1DBC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a)Explain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</w:t>
      </w:r>
      <w:r w:rsidRPr="00287F07">
        <w:rPr>
          <w:rFonts w:ascii="Times New Roman" w:hAnsi="Times New Roman"/>
          <w:b/>
          <w:bCs/>
          <w:sz w:val="24"/>
          <w:szCs w:val="24"/>
        </w:rPr>
        <w:t>four</w:t>
      </w:r>
      <w:r w:rsidRPr="00287F07">
        <w:rPr>
          <w:rFonts w:ascii="Times New Roman" w:hAnsi="Times New Roman"/>
          <w:sz w:val="24"/>
          <w:szCs w:val="24"/>
        </w:rPr>
        <w:t xml:space="preserve"> kinds of objectives in agricultural extension </w:t>
      </w:r>
      <w:proofErr w:type="spellStart"/>
      <w:r w:rsidRPr="00287F07">
        <w:rPr>
          <w:rFonts w:ascii="Times New Roman" w:hAnsi="Times New Roman"/>
          <w:sz w:val="24"/>
          <w:szCs w:val="24"/>
        </w:rPr>
        <w:t>programmes</w:t>
      </w:r>
      <w:proofErr w:type="spellEnd"/>
      <w:r w:rsidRPr="00287F07">
        <w:rPr>
          <w:rFonts w:ascii="Times New Roman" w:hAnsi="Times New Roman"/>
          <w:sz w:val="24"/>
          <w:szCs w:val="24"/>
        </w:rPr>
        <w:t xml:space="preserve">.               </w:t>
      </w:r>
      <w:r w:rsidR="00F7439D">
        <w:rPr>
          <w:rFonts w:ascii="Times New Roman" w:hAnsi="Times New Roman"/>
          <w:sz w:val="24"/>
          <w:szCs w:val="24"/>
        </w:rPr>
        <w:t xml:space="preserve">  </w:t>
      </w:r>
      <w:r w:rsidRPr="00287F07">
        <w:rPr>
          <w:rFonts w:ascii="Times New Roman" w:hAnsi="Times New Roman"/>
          <w:sz w:val="24"/>
          <w:szCs w:val="24"/>
        </w:rPr>
        <w:t xml:space="preserve"> (</w:t>
      </w:r>
      <w:r w:rsidRPr="00287F07">
        <w:rPr>
          <w:rFonts w:ascii="Times New Roman" w:hAnsi="Times New Roman"/>
          <w:b/>
          <w:bCs/>
          <w:sz w:val="24"/>
          <w:szCs w:val="24"/>
        </w:rPr>
        <w:t>8marks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530F8144" w14:textId="4127609B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b)Enumerate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</w:t>
      </w:r>
      <w:r w:rsidRPr="00287F07">
        <w:rPr>
          <w:rFonts w:ascii="Times New Roman" w:hAnsi="Times New Roman"/>
          <w:b/>
          <w:bCs/>
          <w:sz w:val="24"/>
          <w:szCs w:val="24"/>
        </w:rPr>
        <w:t>seven</w:t>
      </w:r>
      <w:r w:rsidRPr="00287F07">
        <w:rPr>
          <w:rFonts w:ascii="Times New Roman" w:hAnsi="Times New Roman"/>
          <w:sz w:val="24"/>
          <w:szCs w:val="24"/>
        </w:rPr>
        <w:t xml:space="preserve"> benefits of farm visits model of teaching in agricultural </w:t>
      </w:r>
      <w:proofErr w:type="spellStart"/>
      <w:r w:rsidRPr="00287F07">
        <w:rPr>
          <w:rFonts w:ascii="Times New Roman" w:hAnsi="Times New Roman"/>
          <w:sz w:val="24"/>
          <w:szCs w:val="24"/>
        </w:rPr>
        <w:t>programmes</w:t>
      </w:r>
      <w:proofErr w:type="spellEnd"/>
      <w:r w:rsidRPr="00287F07">
        <w:rPr>
          <w:rFonts w:ascii="Times New Roman" w:hAnsi="Times New Roman"/>
          <w:sz w:val="24"/>
          <w:szCs w:val="24"/>
        </w:rPr>
        <w:t>.                                                                                                                                           (</w:t>
      </w:r>
      <w:r w:rsidRPr="00287F07">
        <w:rPr>
          <w:rFonts w:ascii="Times New Roman" w:hAnsi="Times New Roman"/>
          <w:b/>
          <w:bCs/>
          <w:sz w:val="24"/>
          <w:szCs w:val="24"/>
        </w:rPr>
        <w:t>7marks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14DF0285" w14:textId="3149D83D" w:rsidR="00FD6014" w:rsidRPr="00287F07" w:rsidRDefault="00F7439D">
      <w:pPr>
        <w:rPr>
          <w:rFonts w:ascii="Times New Roman" w:hAnsi="Times New Roman"/>
          <w:b/>
          <w:bCs/>
          <w:sz w:val="24"/>
          <w:szCs w:val="24"/>
        </w:rPr>
      </w:pPr>
      <w:r w:rsidRPr="00287F07">
        <w:rPr>
          <w:rFonts w:ascii="Times New Roman" w:hAnsi="Times New Roman"/>
          <w:b/>
          <w:bCs/>
          <w:sz w:val="24"/>
          <w:szCs w:val="24"/>
        </w:rPr>
        <w:lastRenderedPageBreak/>
        <w:t>QUESTION FOUR</w:t>
      </w:r>
    </w:p>
    <w:p w14:paraId="5483E0A6" w14:textId="1EB326C6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a)Explain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</w:t>
      </w:r>
      <w:r w:rsidRPr="00287F07">
        <w:rPr>
          <w:rFonts w:ascii="Times New Roman" w:hAnsi="Times New Roman"/>
          <w:b/>
          <w:bCs/>
          <w:sz w:val="24"/>
          <w:szCs w:val="24"/>
        </w:rPr>
        <w:t>five</w:t>
      </w:r>
      <w:r w:rsidRPr="00287F07">
        <w:rPr>
          <w:rFonts w:ascii="Times New Roman" w:hAnsi="Times New Roman"/>
          <w:sz w:val="24"/>
          <w:szCs w:val="24"/>
        </w:rPr>
        <w:t xml:space="preserve"> functions of community leaders in agricultural extension and rural development.                                                                                                                                                  (</w:t>
      </w:r>
      <w:r w:rsidRPr="00287F07">
        <w:rPr>
          <w:rFonts w:ascii="Times New Roman" w:hAnsi="Times New Roman"/>
          <w:b/>
          <w:bCs/>
          <w:sz w:val="24"/>
          <w:szCs w:val="24"/>
        </w:rPr>
        <w:t>10marks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624E224F" w14:textId="4F6A2659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b)Highlight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 </w:t>
      </w:r>
      <w:r w:rsidRPr="00287F07">
        <w:rPr>
          <w:rFonts w:ascii="Times New Roman" w:hAnsi="Times New Roman"/>
          <w:b/>
          <w:bCs/>
          <w:sz w:val="24"/>
          <w:szCs w:val="24"/>
        </w:rPr>
        <w:t>five</w:t>
      </w:r>
      <w:r w:rsidRPr="00287F07">
        <w:rPr>
          <w:rFonts w:ascii="Times New Roman" w:hAnsi="Times New Roman"/>
          <w:sz w:val="24"/>
          <w:szCs w:val="24"/>
        </w:rPr>
        <w:t xml:space="preserve"> functions of the family unit in rural societies.                                (</w:t>
      </w:r>
      <w:r w:rsidRPr="00287F07">
        <w:rPr>
          <w:rFonts w:ascii="Times New Roman" w:hAnsi="Times New Roman"/>
          <w:b/>
          <w:bCs/>
          <w:sz w:val="24"/>
          <w:szCs w:val="24"/>
        </w:rPr>
        <w:t>5marks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6A872104" w14:textId="149E1645" w:rsidR="00FD6014" w:rsidRPr="00287F07" w:rsidRDefault="00F7439D">
      <w:pPr>
        <w:rPr>
          <w:rFonts w:ascii="Times New Roman" w:hAnsi="Times New Roman"/>
          <w:b/>
          <w:bCs/>
          <w:sz w:val="24"/>
          <w:szCs w:val="24"/>
        </w:rPr>
      </w:pPr>
      <w:r w:rsidRPr="00287F07">
        <w:rPr>
          <w:rFonts w:ascii="Times New Roman" w:hAnsi="Times New Roman"/>
          <w:b/>
          <w:bCs/>
          <w:sz w:val="24"/>
          <w:szCs w:val="24"/>
        </w:rPr>
        <w:t>QUESTION FIVE</w:t>
      </w:r>
    </w:p>
    <w:p w14:paraId="5D0A7B01" w14:textId="30A2788C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a)Mention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</w:t>
      </w:r>
      <w:r w:rsidRPr="00287F07">
        <w:rPr>
          <w:rFonts w:ascii="Times New Roman" w:hAnsi="Times New Roman"/>
          <w:b/>
          <w:bCs/>
          <w:sz w:val="24"/>
          <w:szCs w:val="24"/>
        </w:rPr>
        <w:t>five</w:t>
      </w:r>
      <w:r w:rsidRPr="00287F07">
        <w:rPr>
          <w:rFonts w:ascii="Times New Roman" w:hAnsi="Times New Roman"/>
          <w:sz w:val="24"/>
          <w:szCs w:val="24"/>
        </w:rPr>
        <w:t xml:space="preserve"> forms of social change in rural communities.                                  (</w:t>
      </w:r>
      <w:r w:rsidRPr="00287F07">
        <w:rPr>
          <w:rFonts w:ascii="Times New Roman" w:hAnsi="Times New Roman"/>
          <w:b/>
          <w:bCs/>
          <w:sz w:val="24"/>
          <w:szCs w:val="24"/>
        </w:rPr>
        <w:t>5marks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761DCC6C" w14:textId="77777777" w:rsidR="00FD6014" w:rsidRPr="00287F07" w:rsidRDefault="00A03C5B">
      <w:pPr>
        <w:rPr>
          <w:rFonts w:ascii="Times New Roman" w:hAnsi="Times New Roman"/>
          <w:sz w:val="24"/>
          <w:szCs w:val="24"/>
        </w:rPr>
      </w:pPr>
      <w:proofErr w:type="gramStart"/>
      <w:r w:rsidRPr="00287F07">
        <w:rPr>
          <w:rFonts w:ascii="Times New Roman" w:hAnsi="Times New Roman"/>
          <w:sz w:val="24"/>
          <w:szCs w:val="24"/>
        </w:rPr>
        <w:t>b)Highlight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</w:t>
      </w:r>
      <w:r w:rsidRPr="00287F07">
        <w:rPr>
          <w:rFonts w:ascii="Times New Roman" w:hAnsi="Times New Roman"/>
          <w:b/>
          <w:bCs/>
          <w:sz w:val="24"/>
          <w:szCs w:val="24"/>
        </w:rPr>
        <w:t>five</w:t>
      </w:r>
      <w:r w:rsidRPr="00287F07">
        <w:rPr>
          <w:rFonts w:ascii="Times New Roman" w:hAnsi="Times New Roman"/>
          <w:sz w:val="24"/>
          <w:szCs w:val="24"/>
        </w:rPr>
        <w:t xml:space="preserve"> advantages of demonstrations </w:t>
      </w:r>
      <w:proofErr w:type="gramStart"/>
      <w:r w:rsidRPr="00287F07">
        <w:rPr>
          <w:rFonts w:ascii="Times New Roman" w:hAnsi="Times New Roman"/>
          <w:sz w:val="24"/>
          <w:szCs w:val="24"/>
        </w:rPr>
        <w:t>methods  agricultural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extension.   </w:t>
      </w:r>
      <w:r w:rsidRPr="00287F07">
        <w:rPr>
          <w:rFonts w:ascii="Times New Roman" w:hAnsi="Times New Roman"/>
          <w:b/>
          <w:bCs/>
          <w:sz w:val="24"/>
          <w:szCs w:val="24"/>
        </w:rPr>
        <w:t>(5marks</w:t>
      </w:r>
      <w:r w:rsidRPr="00287F07">
        <w:rPr>
          <w:rFonts w:ascii="Times New Roman" w:hAnsi="Times New Roman"/>
          <w:sz w:val="24"/>
          <w:szCs w:val="24"/>
        </w:rPr>
        <w:t>)</w:t>
      </w:r>
    </w:p>
    <w:p w14:paraId="70383D1F" w14:textId="77777777" w:rsidR="00FD6014" w:rsidRPr="00287F07" w:rsidRDefault="00A03C5B">
      <w:pPr>
        <w:rPr>
          <w:rFonts w:ascii="Times New Roman" w:hAnsi="Times New Roman"/>
          <w:sz w:val="24"/>
          <w:szCs w:val="24"/>
        </w:rPr>
      </w:pPr>
      <w:r w:rsidRPr="00287F07">
        <w:rPr>
          <w:rFonts w:ascii="Times New Roman" w:hAnsi="Times New Roman"/>
          <w:sz w:val="24"/>
          <w:szCs w:val="24"/>
        </w:rPr>
        <w:t xml:space="preserve">c)List </w:t>
      </w:r>
      <w:r w:rsidRPr="00287F07">
        <w:rPr>
          <w:rFonts w:ascii="Times New Roman" w:hAnsi="Times New Roman"/>
          <w:b/>
          <w:bCs/>
          <w:sz w:val="24"/>
          <w:szCs w:val="24"/>
        </w:rPr>
        <w:t>five</w:t>
      </w:r>
      <w:r w:rsidRPr="00287F07">
        <w:rPr>
          <w:rFonts w:ascii="Times New Roman" w:hAnsi="Times New Roman"/>
          <w:sz w:val="24"/>
          <w:szCs w:val="24"/>
        </w:rPr>
        <w:t xml:space="preserve"> major </w:t>
      </w:r>
      <w:proofErr w:type="gramStart"/>
      <w:r w:rsidRPr="00287F07">
        <w:rPr>
          <w:rFonts w:ascii="Times New Roman" w:hAnsi="Times New Roman"/>
          <w:sz w:val="24"/>
          <w:szCs w:val="24"/>
        </w:rPr>
        <w:t>institutions  in</w:t>
      </w:r>
      <w:proofErr w:type="gramEnd"/>
      <w:r w:rsidRPr="00287F07">
        <w:rPr>
          <w:rFonts w:ascii="Times New Roman" w:hAnsi="Times New Roman"/>
          <w:sz w:val="24"/>
          <w:szCs w:val="24"/>
        </w:rPr>
        <w:t xml:space="preserve"> rural societies that are key in rural development.  </w:t>
      </w:r>
      <w:r w:rsidRPr="00287F07">
        <w:rPr>
          <w:rFonts w:ascii="Times New Roman" w:hAnsi="Times New Roman"/>
          <w:b/>
          <w:bCs/>
          <w:sz w:val="24"/>
          <w:szCs w:val="24"/>
        </w:rPr>
        <w:t>(5marks</w:t>
      </w:r>
      <w:r w:rsidRPr="00287F07">
        <w:rPr>
          <w:rFonts w:ascii="Times New Roman" w:hAnsi="Times New Roman"/>
          <w:sz w:val="24"/>
          <w:szCs w:val="24"/>
        </w:rPr>
        <w:t>)</w:t>
      </w:r>
    </w:p>
    <w:sectPr w:rsidR="00FD6014" w:rsidRPr="00287F07" w:rsidSect="00287F07">
      <w:footerReference w:type="default" r:id="rId7"/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986A3" w14:textId="77777777" w:rsidR="00281D20" w:rsidRDefault="00281D20" w:rsidP="005B64BD">
      <w:pPr>
        <w:spacing w:after="0" w:line="240" w:lineRule="auto"/>
      </w:pPr>
      <w:r>
        <w:separator/>
      </w:r>
    </w:p>
  </w:endnote>
  <w:endnote w:type="continuationSeparator" w:id="0">
    <w:p w14:paraId="4809569B" w14:textId="77777777" w:rsidR="00281D20" w:rsidRDefault="00281D20" w:rsidP="005B6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Luxi Sans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Content>
      <w:p w14:paraId="792E6633" w14:textId="77777777" w:rsidR="005B64BD" w:rsidRDefault="005B64BD">
        <w:pPr>
          <w:pStyle w:val="Foot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BCE9E99" w14:textId="77777777" w:rsidR="005B64BD" w:rsidRDefault="005B64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69083" w14:textId="77777777" w:rsidR="00281D20" w:rsidRDefault="00281D20" w:rsidP="005B64BD">
      <w:pPr>
        <w:spacing w:after="0" w:line="240" w:lineRule="auto"/>
      </w:pPr>
      <w:r>
        <w:separator/>
      </w:r>
    </w:p>
  </w:footnote>
  <w:footnote w:type="continuationSeparator" w:id="0">
    <w:p w14:paraId="1C129495" w14:textId="77777777" w:rsidR="00281D20" w:rsidRDefault="00281D20" w:rsidP="005B64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14"/>
    <w:rsid w:val="00037190"/>
    <w:rsid w:val="00281D20"/>
    <w:rsid w:val="00287F07"/>
    <w:rsid w:val="005B64BD"/>
    <w:rsid w:val="00A03C5B"/>
    <w:rsid w:val="00A71C74"/>
    <w:rsid w:val="00BF5632"/>
    <w:rsid w:val="00F7439D"/>
    <w:rsid w:val="00FD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5BFED"/>
  <w15:docId w15:val="{355CB4AD-9B37-4A26-A5D5-3583531A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5B64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4BD"/>
    <w:rPr>
      <w:sz w:val="22"/>
      <w:szCs w:val="22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5B64BD"/>
    <w:rPr>
      <w:rFonts w:ascii="Times New Roman" w:hAnsi="Times New Roman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2030</Characters>
  <Application>Microsoft Office Word</Application>
  <DocSecurity>0</DocSecurity>
  <Lines>16</Lines>
  <Paragraphs>4</Paragraphs>
  <ScaleCrop>false</ScaleCrop>
  <Company>Microsoft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SM-A705FN</dc:creator>
  <cp:lastModifiedBy>Mary Ngali</cp:lastModifiedBy>
  <cp:revision>7</cp:revision>
  <cp:lastPrinted>2026-03-21T08:22:00Z</cp:lastPrinted>
  <dcterms:created xsi:type="dcterms:W3CDTF">2026-03-09T14:47:00Z</dcterms:created>
  <dcterms:modified xsi:type="dcterms:W3CDTF">2026-03-21T08:23:00Z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743525697c224bf2b17284df5e18a28d</vt:lpwstr>
  </property>
</Properties>
</file>