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CD3EA" w14:textId="77777777" w:rsidR="00AB3D96" w:rsidRDefault="00AB3D96" w:rsidP="00A67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8E09D8" w14:textId="77777777" w:rsidR="00AB3D96" w:rsidRDefault="00AB3D96" w:rsidP="00A67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667B55" w14:textId="1AAA766E" w:rsidR="00E37718" w:rsidRDefault="00AB3D96" w:rsidP="00A67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CE9B479" wp14:editId="081A3944">
            <wp:simplePos x="0" y="0"/>
            <wp:positionH relativeFrom="margin">
              <wp:posOffset>2905125</wp:posOffset>
            </wp:positionH>
            <wp:positionV relativeFrom="paragraph">
              <wp:posOffset>0</wp:posOffset>
            </wp:positionV>
            <wp:extent cx="3703320" cy="1139190"/>
            <wp:effectExtent l="0" t="0" r="0" b="3810"/>
            <wp:wrapSquare wrapText="bothSides"/>
            <wp:docPr id="9" name="Picture 9" descr="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4914269" w14:textId="3DD5C071" w:rsidR="00E37718" w:rsidRDefault="004332D4" w:rsidP="00A67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 xml:space="preserve">       </w:t>
      </w:r>
    </w:p>
    <w:p w14:paraId="035FD4E6" w14:textId="7369EE2D" w:rsidR="00E37718" w:rsidRDefault="00E37718" w:rsidP="00A67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BAF9B8" w14:textId="660AFC21" w:rsidR="00E37718" w:rsidRDefault="00E37718" w:rsidP="00A67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088529" w14:textId="77777777" w:rsidR="004332D4" w:rsidRPr="00E330DB" w:rsidRDefault="004332D4" w:rsidP="00AB3D96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 xml:space="preserve">EDUCATION </w:t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AND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>BUSINESS STUDIES</w:t>
      </w:r>
    </w:p>
    <w:p w14:paraId="4CE959D9" w14:textId="77777777" w:rsidR="004332D4" w:rsidRPr="00E330DB" w:rsidRDefault="004332D4" w:rsidP="00AB3D96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r>
        <w:rPr>
          <w:rFonts w:ascii="Times New Roman" w:eastAsia="Gungsuh" w:hAnsi="Times New Roman"/>
          <w:b/>
          <w:sz w:val="24"/>
          <w:szCs w:val="24"/>
          <w:lang w:val="en-GB"/>
        </w:rPr>
        <w:t>DIPLOMA IN EARLY CHILDHOOD Development</w:t>
      </w:r>
    </w:p>
    <w:p w14:paraId="2F28BF83" w14:textId="5CE14BEF" w:rsidR="004332D4" w:rsidRPr="00E330DB" w:rsidRDefault="004332D4" w:rsidP="00AB3D96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 w:rsidRPr="00E330DB">
        <w:rPr>
          <w:rFonts w:ascii="Times New Roman" w:eastAsia="Gungsuh" w:hAnsi="Times New Roman"/>
          <w:b/>
          <w:sz w:val="24"/>
          <w:szCs w:val="24"/>
        </w:rPr>
        <w:t xml:space="preserve">UNIT CODE/NAME: </w:t>
      </w:r>
      <w:r>
        <w:rPr>
          <w:rFonts w:ascii="Times New Roman" w:eastAsia="Gungsuh" w:hAnsi="Times New Roman"/>
          <w:b/>
          <w:sz w:val="24"/>
          <w:szCs w:val="24"/>
        </w:rPr>
        <w:t>DEC 122</w:t>
      </w:r>
      <w:r w:rsidRPr="00E330DB">
        <w:rPr>
          <w:rFonts w:ascii="Times New Roman" w:eastAsia="Gungsuh" w:hAnsi="Times New Roman"/>
          <w:b/>
          <w:sz w:val="24"/>
          <w:szCs w:val="24"/>
        </w:rPr>
        <w:t>:</w:t>
      </w:r>
      <w:r>
        <w:rPr>
          <w:rFonts w:ascii="Times New Roman" w:eastAsia="Gungsuh" w:hAnsi="Times New Roman"/>
          <w:b/>
          <w:sz w:val="24"/>
          <w:szCs w:val="24"/>
        </w:rPr>
        <w:t xml:space="preserve"> Child Growth and Development</w:t>
      </w:r>
      <w:r w:rsidR="007E37A9">
        <w:rPr>
          <w:rFonts w:ascii="Times New Roman" w:eastAsia="Gungsuh" w:hAnsi="Times New Roman"/>
          <w:b/>
          <w:sz w:val="24"/>
          <w:szCs w:val="24"/>
        </w:rPr>
        <w:t xml:space="preserve"> </w:t>
      </w:r>
      <w:r>
        <w:rPr>
          <w:rFonts w:ascii="Times New Roman" w:eastAsia="Gungsuh" w:hAnsi="Times New Roman"/>
          <w:b/>
          <w:sz w:val="24"/>
          <w:szCs w:val="24"/>
        </w:rPr>
        <w:t>(II 3-8years)</w:t>
      </w:r>
    </w:p>
    <w:p w14:paraId="06E97295" w14:textId="33692ACC" w:rsidR="00A671C3" w:rsidRDefault="004332D4" w:rsidP="00AB3D96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en-GB"/>
        </w:rPr>
      </w:pPr>
      <w:r w:rsidRPr="00E330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E349DFF" wp14:editId="039E1E6D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31ED66" id="Straight Connector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Jan-April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>202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>6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 End of Semester 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Exam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>-   Time: 2 Hours Lecturer: D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r. Josephine B.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GB"/>
        </w:rPr>
        <w:t>Matolo</w:t>
      </w:r>
      <w:proofErr w:type="spellEnd"/>
    </w:p>
    <w:p w14:paraId="2B5A8071" w14:textId="4111DCCB" w:rsidR="007E37A9" w:rsidRPr="00C3785D" w:rsidRDefault="007E37A9" w:rsidP="007E37A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  <w:r w:rsidR="006E04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There two sections:</w:t>
      </w:r>
    </w:p>
    <w:p w14:paraId="49FE3CD3" w14:textId="77777777" w:rsidR="007E37A9" w:rsidRPr="00C3785D" w:rsidRDefault="007E37A9" w:rsidP="007E37A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>Section A is COMPULSORY.</w:t>
      </w:r>
    </w:p>
    <w:p w14:paraId="39705952" w14:textId="77777777" w:rsidR="007E37A9" w:rsidRPr="00C3785D" w:rsidRDefault="007E37A9" w:rsidP="007E37A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In Section B, answer ANY </w:t>
      </w:r>
      <w:r w:rsidRPr="00BB1937">
        <w:rPr>
          <w:rFonts w:ascii="Times New Roman" w:eastAsia="Times New Roman" w:hAnsi="Times New Roman" w:cs="Times New Roman"/>
          <w:sz w:val="24"/>
          <w:szCs w:val="24"/>
        </w:rPr>
        <w:t>two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 questions.</w:t>
      </w:r>
    </w:p>
    <w:p w14:paraId="22045769" w14:textId="51EEA554" w:rsidR="007E37A9" w:rsidRPr="006E041F" w:rsidRDefault="007E37A9" w:rsidP="006E041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>Marks for each part are indicated.</w:t>
      </w:r>
    </w:p>
    <w:p w14:paraId="1B9A1A6F" w14:textId="77777777" w:rsidR="007E37A9" w:rsidRPr="00C3785D" w:rsidRDefault="007E37A9" w:rsidP="007E37A9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A (COMPULSORY) – 30 MARKS</w:t>
      </w:r>
    </w:p>
    <w:p w14:paraId="01F4CC26" w14:textId="77777777" w:rsidR="007E37A9" w:rsidRPr="00C3785D" w:rsidRDefault="007E37A9" w:rsidP="007E37A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1</w:t>
      </w:r>
    </w:p>
    <w:p w14:paraId="27488DA5" w14:textId="178015E4" w:rsidR="007E37A9" w:rsidRPr="00C3785D" w:rsidRDefault="007E37A9" w:rsidP="007E37A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a) Explain the importance of the 3–8 years stage in child development. </w:t>
      </w:r>
      <w:r w:rsidRPr="00BB1937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062A0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B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2A0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B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>(6 marks)</w:t>
      </w:r>
    </w:p>
    <w:p w14:paraId="256EC37E" w14:textId="217D9991" w:rsidR="007E37A9" w:rsidRPr="00C3785D" w:rsidRDefault="007E37A9" w:rsidP="007E37A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b) Describe </w:t>
      </w:r>
      <w:r w:rsidR="00062A0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 principles of child growth and development.</w:t>
      </w:r>
      <w:r w:rsidRPr="00BB193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062A0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62A0D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254E8D5F" w14:textId="2F5F6D5F" w:rsidR="007E37A9" w:rsidRPr="00C3785D" w:rsidRDefault="007E37A9" w:rsidP="007E37A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c) Discuss the physical </w:t>
      </w:r>
      <w:r w:rsidR="007C265B">
        <w:rPr>
          <w:rFonts w:ascii="Times New Roman" w:eastAsia="Times New Roman" w:hAnsi="Times New Roman" w:cs="Times New Roman"/>
          <w:sz w:val="24"/>
          <w:szCs w:val="24"/>
        </w:rPr>
        <w:t xml:space="preserve">growth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and motor development of children aged 3–8 years. </w:t>
      </w:r>
      <w:r w:rsidR="007C26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>(</w:t>
      </w:r>
      <w:r w:rsidR="007C265B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51922BC2" w14:textId="370B7E99" w:rsidR="007E37A9" w:rsidRPr="00C3785D" w:rsidRDefault="007E37A9" w:rsidP="007E37A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d) Explain the educational implications of physical and motor development </w:t>
      </w:r>
      <w:r w:rsidR="007C265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proofErr w:type="gramStart"/>
      <w:r w:rsidR="00062A0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End"/>
      <w:r w:rsidR="007C265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>marks)</w:t>
      </w:r>
    </w:p>
    <w:p w14:paraId="6FA59ECB" w14:textId="77777777" w:rsidR="007E37A9" w:rsidRPr="00C3785D" w:rsidRDefault="007E37A9" w:rsidP="007E37A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>TOTAL: 30 MARKS</w:t>
      </w:r>
    </w:p>
    <w:p w14:paraId="3FC9D279" w14:textId="77777777" w:rsidR="007E37A9" w:rsidRPr="00C3785D" w:rsidRDefault="007E37A9" w:rsidP="007E37A9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B (ANSWER ANY </w:t>
      </w:r>
      <w:r w:rsidRPr="00BB193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two</w:t>
      </w:r>
      <w:r w:rsidRPr="00C378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QUESTIONS)</w:t>
      </w:r>
    </w:p>
    <w:p w14:paraId="528A70A4" w14:textId="580C1E88" w:rsidR="007E37A9" w:rsidRPr="00C3785D" w:rsidRDefault="007E37A9" w:rsidP="006E04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>Each Question is 15 Marks</w:t>
      </w:r>
    </w:p>
    <w:p w14:paraId="16B8B3A2" w14:textId="77777777" w:rsidR="00AB3D96" w:rsidRDefault="00AB3D96" w:rsidP="007E37A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C13A53" w14:textId="77777777" w:rsidR="00AB3D96" w:rsidRDefault="00AB3D96" w:rsidP="007E37A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10328D" w14:textId="568D3346" w:rsidR="007E37A9" w:rsidRPr="00C3785D" w:rsidRDefault="00AB3D96" w:rsidP="007E37A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2 </w:t>
      </w:r>
      <w:r w:rsidR="007E37A9"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>(15 Marks)</w:t>
      </w:r>
    </w:p>
    <w:p w14:paraId="1C6FFF13" w14:textId="76178203" w:rsidR="007E37A9" w:rsidRPr="00C3785D" w:rsidRDefault="007E37A9" w:rsidP="007E37A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a) Describe Piaget’s Preoperational Stage of </w:t>
      </w:r>
      <w:proofErr w:type="gramStart"/>
      <w:r w:rsidRPr="00C3785D">
        <w:rPr>
          <w:rFonts w:ascii="Times New Roman" w:eastAsia="Times New Roman" w:hAnsi="Times New Roman" w:cs="Times New Roman"/>
          <w:sz w:val="24"/>
          <w:szCs w:val="24"/>
        </w:rPr>
        <w:t>cognitive development</w:t>
      </w:r>
      <w:proofErr w:type="gramEnd"/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E04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>(7 marks)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br/>
        <w:t>b)</w:t>
      </w:r>
      <w:r w:rsidR="0070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CBA" w:rsidRPr="00C3785D">
        <w:rPr>
          <w:rFonts w:ascii="Times New Roman" w:eastAsia="Times New Roman" w:hAnsi="Times New Roman" w:cs="Times New Roman"/>
          <w:sz w:val="24"/>
          <w:szCs w:val="24"/>
        </w:rPr>
        <w:t xml:space="preserve">Explain the role of parents and teachers in enhancing language development. </w:t>
      </w:r>
      <w:r w:rsidR="00702CBA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702CBA" w:rsidRPr="00C3785D">
        <w:rPr>
          <w:rFonts w:ascii="Times New Roman" w:eastAsia="Times New Roman" w:hAnsi="Times New Roman" w:cs="Times New Roman"/>
          <w:sz w:val="24"/>
          <w:szCs w:val="24"/>
        </w:rPr>
        <w:t>(</w:t>
      </w:r>
      <w:r w:rsidR="00702CBA">
        <w:rPr>
          <w:rFonts w:ascii="Times New Roman" w:eastAsia="Times New Roman" w:hAnsi="Times New Roman" w:cs="Times New Roman"/>
          <w:sz w:val="24"/>
          <w:szCs w:val="24"/>
        </w:rPr>
        <w:t>8</w:t>
      </w:r>
      <w:r w:rsidR="00702CBA" w:rsidRPr="00C3785D">
        <w:rPr>
          <w:rFonts w:ascii="Times New Roman" w:eastAsia="Times New Roman" w:hAnsi="Times New Roman" w:cs="Times New Roman"/>
          <w:sz w:val="24"/>
          <w:szCs w:val="24"/>
        </w:rPr>
        <w:t xml:space="preserve"> mark</w:t>
      </w:r>
    </w:p>
    <w:p w14:paraId="0F994A0E" w14:textId="228A3B2C" w:rsidR="007E37A9" w:rsidRPr="00C3785D" w:rsidRDefault="00AB3D96" w:rsidP="007E37A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3</w:t>
      </w:r>
      <w:r w:rsidR="007E37A9"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(15 Marks)</w:t>
      </w:r>
    </w:p>
    <w:p w14:paraId="06BABFE0" w14:textId="049DFC48" w:rsidR="007E37A9" w:rsidRPr="00C3785D" w:rsidRDefault="007E37A9" w:rsidP="007E37A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>a) Discuss language development milestones in children aged 3–8 years.</w:t>
      </w:r>
      <w:r w:rsidR="006E04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F6C5A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br/>
        <w:t>b)</w:t>
      </w:r>
      <w:r w:rsidR="00466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671A" w:rsidRPr="00C3785D">
        <w:rPr>
          <w:rFonts w:ascii="Times New Roman" w:eastAsia="Times New Roman" w:hAnsi="Times New Roman" w:cs="Times New Roman"/>
          <w:sz w:val="24"/>
          <w:szCs w:val="24"/>
        </w:rPr>
        <w:t>Explain emotional development characteristics in children aged 3–8 years.</w:t>
      </w:r>
      <w:r w:rsidR="0046671A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CF6C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66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671A" w:rsidRPr="00C3785D">
        <w:rPr>
          <w:rFonts w:ascii="Times New Roman" w:eastAsia="Times New Roman" w:hAnsi="Times New Roman" w:cs="Times New Roman"/>
          <w:sz w:val="24"/>
          <w:szCs w:val="24"/>
        </w:rPr>
        <w:t>(</w:t>
      </w:r>
      <w:r w:rsidR="0046671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46671A" w:rsidRPr="00C3785D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  <w:r w:rsidR="0046671A" w:rsidRPr="00C3785D">
        <w:rPr>
          <w:rFonts w:ascii="Times New Roman" w:eastAsia="Times New Roman" w:hAnsi="Times New Roman" w:cs="Times New Roman"/>
          <w:sz w:val="24"/>
          <w:szCs w:val="24"/>
        </w:rPr>
        <w:br/>
      </w:r>
      <w:r w:rsidR="0046671A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</w:p>
    <w:p w14:paraId="455F9E1C" w14:textId="7F8DD035" w:rsidR="007E37A9" w:rsidRPr="00C3785D" w:rsidRDefault="00AB3D96" w:rsidP="007E37A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4 </w:t>
      </w:r>
      <w:r w:rsidR="007E37A9" w:rsidRPr="00C3785D">
        <w:rPr>
          <w:rFonts w:ascii="Times New Roman" w:eastAsia="Times New Roman" w:hAnsi="Times New Roman" w:cs="Times New Roman"/>
          <w:b/>
          <w:bCs/>
          <w:sz w:val="24"/>
          <w:szCs w:val="24"/>
        </w:rPr>
        <w:t>(15 Marks)</w:t>
      </w:r>
    </w:p>
    <w:p w14:paraId="501B1880" w14:textId="4068E48F" w:rsidR="007E37A9" w:rsidRPr="005E1ECC" w:rsidRDefault="007E37A9" w:rsidP="005E1E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a) Describe </w:t>
      </w:r>
      <w:r w:rsidRPr="00BB1937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 xml:space="preserve">types of play in early childhood. </w:t>
      </w:r>
      <w:r w:rsidRPr="00BB1937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6E04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="00702CB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BB19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t>(8 marks)</w:t>
      </w:r>
      <w:r w:rsidRPr="00C3785D">
        <w:rPr>
          <w:rFonts w:ascii="Times New Roman" w:eastAsia="Times New Roman" w:hAnsi="Times New Roman" w:cs="Times New Roman"/>
          <w:sz w:val="24"/>
          <w:szCs w:val="24"/>
        </w:rPr>
        <w:br/>
        <w:t>b)</w:t>
      </w:r>
      <w:r w:rsidR="00466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671A" w:rsidRPr="00C3785D">
        <w:rPr>
          <w:rFonts w:ascii="Times New Roman" w:eastAsia="Times New Roman" w:hAnsi="Times New Roman" w:cs="Times New Roman"/>
          <w:sz w:val="24"/>
          <w:szCs w:val="24"/>
        </w:rPr>
        <w:t>Discuss Kohlberg’s Pre-</w:t>
      </w:r>
      <w:r w:rsidR="0046671A">
        <w:rPr>
          <w:rFonts w:ascii="Times New Roman" w:eastAsia="Times New Roman" w:hAnsi="Times New Roman" w:cs="Times New Roman"/>
          <w:sz w:val="24"/>
          <w:szCs w:val="24"/>
        </w:rPr>
        <w:t>Co</w:t>
      </w:r>
      <w:r w:rsidR="0046671A" w:rsidRPr="00C3785D">
        <w:rPr>
          <w:rFonts w:ascii="Times New Roman" w:eastAsia="Times New Roman" w:hAnsi="Times New Roman" w:cs="Times New Roman"/>
          <w:sz w:val="24"/>
          <w:szCs w:val="24"/>
        </w:rPr>
        <w:t xml:space="preserve">nventional Level of moral development and suggest strategies for promoting moral growth. </w:t>
      </w:r>
      <w:r w:rsidR="0046671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6671A" w:rsidRPr="00C3785D">
        <w:rPr>
          <w:rFonts w:ascii="Times New Roman" w:eastAsia="Times New Roman" w:hAnsi="Times New Roman" w:cs="Times New Roman"/>
          <w:sz w:val="24"/>
          <w:szCs w:val="24"/>
        </w:rPr>
        <w:t>(7 marks)</w:t>
      </w:r>
    </w:p>
    <w:p w14:paraId="04945F29" w14:textId="0F7933D1" w:rsidR="007E37A9" w:rsidRPr="00BB1937" w:rsidRDefault="007E37A9" w:rsidP="007E37A9">
      <w:pPr>
        <w:spacing w:line="360" w:lineRule="auto"/>
        <w:rPr>
          <w:sz w:val="24"/>
          <w:szCs w:val="24"/>
        </w:rPr>
      </w:pPr>
    </w:p>
    <w:p w14:paraId="4B136376" w14:textId="77777777" w:rsidR="007E37A9" w:rsidRPr="00BB1937" w:rsidRDefault="007E37A9" w:rsidP="007E37A9">
      <w:pPr>
        <w:spacing w:line="360" w:lineRule="auto"/>
        <w:rPr>
          <w:sz w:val="24"/>
          <w:szCs w:val="24"/>
        </w:rPr>
      </w:pPr>
    </w:p>
    <w:p w14:paraId="1132CB2D" w14:textId="77777777" w:rsidR="007E37A9" w:rsidRDefault="007E37A9" w:rsidP="00771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2C8ED9" w14:textId="63FC3925" w:rsidR="00AE405E" w:rsidRDefault="006E041F"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sectPr w:rsidR="00AE405E" w:rsidSect="00AB3D96">
      <w:footerReference w:type="default" r:id="rId8"/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35A40" w14:textId="77777777" w:rsidR="00265AF3" w:rsidRDefault="00265AF3" w:rsidP="00AB3D96">
      <w:pPr>
        <w:spacing w:after="0" w:line="240" w:lineRule="auto"/>
      </w:pPr>
      <w:r>
        <w:separator/>
      </w:r>
    </w:p>
  </w:endnote>
  <w:endnote w:type="continuationSeparator" w:id="0">
    <w:p w14:paraId="729C4058" w14:textId="77777777" w:rsidR="00265AF3" w:rsidRDefault="00265AF3" w:rsidP="00AB3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36428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733B618" w14:textId="6EE17346" w:rsidR="00AB3D96" w:rsidRDefault="00AB3D9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CF6E54" w14:textId="77777777" w:rsidR="00AB3D96" w:rsidRDefault="00AB3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E0CD3" w14:textId="77777777" w:rsidR="00265AF3" w:rsidRDefault="00265AF3" w:rsidP="00AB3D96">
      <w:pPr>
        <w:spacing w:after="0" w:line="240" w:lineRule="auto"/>
      </w:pPr>
      <w:r>
        <w:separator/>
      </w:r>
    </w:p>
  </w:footnote>
  <w:footnote w:type="continuationSeparator" w:id="0">
    <w:p w14:paraId="4F9A0968" w14:textId="77777777" w:rsidR="00265AF3" w:rsidRDefault="00265AF3" w:rsidP="00AB3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C4168"/>
    <w:multiLevelType w:val="multilevel"/>
    <w:tmpl w:val="09E85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F95C6A"/>
    <w:multiLevelType w:val="multilevel"/>
    <w:tmpl w:val="42DC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549787">
    <w:abstractNumId w:val="0"/>
  </w:num>
  <w:num w:numId="2" w16cid:durableId="705637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C3"/>
    <w:rsid w:val="00062A0D"/>
    <w:rsid w:val="00265AF3"/>
    <w:rsid w:val="004332D4"/>
    <w:rsid w:val="0046671A"/>
    <w:rsid w:val="005E1ECC"/>
    <w:rsid w:val="006E041F"/>
    <w:rsid w:val="00702CBA"/>
    <w:rsid w:val="0077151C"/>
    <w:rsid w:val="007C265B"/>
    <w:rsid w:val="007E37A9"/>
    <w:rsid w:val="008F0499"/>
    <w:rsid w:val="00A671C3"/>
    <w:rsid w:val="00AB3D96"/>
    <w:rsid w:val="00AE405E"/>
    <w:rsid w:val="00CF6C5A"/>
    <w:rsid w:val="00E3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8283"/>
  <w15:chartTrackingRefBased/>
  <w15:docId w15:val="{5A7729D2-1D42-4ECC-8511-A745DF7C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1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96"/>
  </w:style>
  <w:style w:type="paragraph" w:styleId="Footer">
    <w:name w:val="footer"/>
    <w:basedOn w:val="Normal"/>
    <w:link w:val="FooterChar"/>
    <w:uiPriority w:val="99"/>
    <w:unhideWhenUsed/>
    <w:rsid w:val="00AB3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Mary Ngali</cp:lastModifiedBy>
  <cp:revision>2</cp:revision>
  <cp:lastPrinted>2026-03-10T08:23:00Z</cp:lastPrinted>
  <dcterms:created xsi:type="dcterms:W3CDTF">2026-03-10T08:24:00Z</dcterms:created>
  <dcterms:modified xsi:type="dcterms:W3CDTF">2026-03-10T08:24:00Z</dcterms:modified>
</cp:coreProperties>
</file>