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20A09">
      <w:pPr>
        <w:spacing w:line="480" w:lineRule="auto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2949575</wp:posOffset>
            </wp:positionH>
            <wp:positionV relativeFrom="paragraph">
              <wp:posOffset>-368300</wp:posOffset>
            </wp:positionV>
            <wp:extent cx="3370580" cy="90741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0580" cy="907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864E44">
      <w:pPr>
        <w:spacing w:line="480" w:lineRule="auto"/>
        <w:rPr>
          <w:b/>
        </w:rPr>
      </w:pPr>
    </w:p>
    <w:p w14:paraId="04FD85F8">
      <w:pPr>
        <w:spacing w:line="480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SCHOOL OF EDUCATION AND BUSINES STUDIES</w:t>
      </w:r>
    </w:p>
    <w:p w14:paraId="6085CBDD">
      <w:pPr>
        <w:spacing w:line="480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COURSE TITLE: CURRICULUM, ASSESSMENT AND EVALUATION</w:t>
      </w:r>
    </w:p>
    <w:p w14:paraId="02EB8F74">
      <w:pPr>
        <w:spacing w:line="480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COURSE CODE: EDU 512</w:t>
      </w:r>
    </w:p>
    <w:p w14:paraId="4ECD1DB1">
      <w:pPr>
        <w:spacing w:line="480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SEMESTER: JANUARY /APRIL</w:t>
      </w:r>
    </w:p>
    <w:p w14:paraId="5D9DDB92">
      <w:pPr>
        <w:spacing w:line="480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LECTURER: DR. MUTIE.J.M</w:t>
      </w:r>
    </w:p>
    <w:p w14:paraId="7708F8A2">
      <w:pPr>
        <w:spacing w:line="480" w:lineRule="auto"/>
        <w:jc w:val="center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DURATION: 2 HRS</w:t>
      </w:r>
    </w:p>
    <w:p w14:paraId="4E87BFB4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Instruction:   Section A is compulsory, choose any other two from Section B</w:t>
      </w:r>
    </w:p>
    <w:p w14:paraId="7040049E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SECTION A IS COM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ULSORY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(20 MARKS) </w:t>
      </w:r>
      <w:bookmarkStart w:id="0" w:name="_GoBack"/>
      <w:bookmarkEnd w:id="0"/>
    </w:p>
    <w:p w14:paraId="5287EFDE">
      <w:pPr>
        <w:pStyle w:val="6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Discus  the following concepts as used in this course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a)  Curriculum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2mrks</w:t>
      </w:r>
    </w:p>
    <w:p w14:paraId="47B8607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Evaluation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2mrks</w:t>
      </w:r>
    </w:p>
    <w:p w14:paraId="5275ECFF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Assessment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2mrks</w:t>
      </w:r>
    </w:p>
    <w:p w14:paraId="7594A0AD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Curriculum improvement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2mrks</w:t>
      </w:r>
    </w:p>
    <w:p w14:paraId="0D175B6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Curriculum change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 mrks</w:t>
      </w:r>
    </w:p>
    <w:p w14:paraId="2C3F6C1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f. Curriculum innovation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 mrks</w:t>
      </w:r>
    </w:p>
    <w:p w14:paraId="2EF93BBF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g. Principles of change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2mrks</w:t>
      </w:r>
    </w:p>
    <w:p w14:paraId="3CB8794E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h. Social interaction model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 mrks</w:t>
      </w:r>
    </w:p>
    <w:p w14:paraId="21D291B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Feedback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 mrks</w:t>
      </w:r>
    </w:p>
    <w:p w14:paraId="1018155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j. Value of a curriculum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>2 mrks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7604EBA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SECTION B:  CHOOSE ANY TWO QUESTIONS FROM THIS SECTION</w:t>
      </w:r>
    </w:p>
    <w:p w14:paraId="5BE85E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 As a scholar in this course in this course explain:</w:t>
      </w:r>
    </w:p>
    <w:p w14:paraId="1795D2F2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importance of curriculum change to a fresher in your university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5 mrks                                                                                                         </w:t>
      </w:r>
    </w:p>
    <w:p w14:paraId="6BAFA212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Rationale for curriculum change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4. mrks                                                                            </w:t>
      </w:r>
    </w:p>
    <w:p w14:paraId="7B46A8AB">
      <w:pPr>
        <w:pStyle w:val="6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I identify the five characteristics of a curriculum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6 mrks</w:t>
      </w:r>
    </w:p>
    <w:p w14:paraId="4BD17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d.   In details analyze the different types of curriculum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7C89E4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 a. Identify the different stages of curriculum development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2668B6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b. Evaluate  five causes of curriculum change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5mrks</w:t>
      </w:r>
    </w:p>
    <w:p w14:paraId="2E57D5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c. How will  you convince teachers in your school to buy the idea of CBE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032DA1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d. How would you help the Kenyan government to improve on the CBE</w:t>
      </w:r>
    </w:p>
    <w:p w14:paraId="2E3562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curriculum?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363A68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4.a. Examine the factors influencing curriculum change in your country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7AD122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b. Analyze the aspects of curriculum innovation as discussed in this course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5mrks</w:t>
      </w:r>
    </w:p>
    <w:p w14:paraId="419894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c. Evaluate the factors influencing curriculum innovation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43A109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d. In your own view as a scholar highlight the models of curriculum change in </w:t>
      </w:r>
    </w:p>
    <w:p w14:paraId="6D6AB7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your system of education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5 mrks  </w:t>
      </w:r>
    </w:p>
    <w:p w14:paraId="7966D5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6D0B8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a. Analyze the key issues in curriculum change and innovation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4D5B3D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b. Examine the criteria for judging the value of a curriculum                       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5 mrks</w:t>
      </w:r>
    </w:p>
    <w:p w14:paraId="2C787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c. Elaborate the issues in curriculum innovation in any country of your choice    5mrks</w:t>
      </w:r>
    </w:p>
    <w:p w14:paraId="64B949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d.As a scholar outline how you would model a curriculum                                   5 mrks</w:t>
      </w:r>
    </w:p>
    <w:p w14:paraId="7C364A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BEDF9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AEA2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73D7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0AFBA">
                          <w:pPr>
                            <w:pStyle w:val="4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PX0393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0AFBA">
                    <w:pPr>
                      <w:pStyle w:val="4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36EB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682BC1"/>
    <w:multiLevelType w:val="multilevel"/>
    <w:tmpl w:val="34682BC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C77BD7"/>
    <w:multiLevelType w:val="multilevel"/>
    <w:tmpl w:val="38C77BD7"/>
    <w:lvl w:ilvl="0" w:tentative="0">
      <w:start w:val="1"/>
      <w:numFmt w:val="lowerLetter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74"/>
    <w:rsid w:val="00094389"/>
    <w:rsid w:val="000A3A09"/>
    <w:rsid w:val="001E7B4D"/>
    <w:rsid w:val="002E1F15"/>
    <w:rsid w:val="00365AAD"/>
    <w:rsid w:val="00435BB6"/>
    <w:rsid w:val="004E210C"/>
    <w:rsid w:val="00565A2A"/>
    <w:rsid w:val="005B7ED4"/>
    <w:rsid w:val="006636C8"/>
    <w:rsid w:val="00690C80"/>
    <w:rsid w:val="006949EC"/>
    <w:rsid w:val="006A1D5A"/>
    <w:rsid w:val="006D2174"/>
    <w:rsid w:val="006D75FB"/>
    <w:rsid w:val="00746E71"/>
    <w:rsid w:val="00751042"/>
    <w:rsid w:val="007E3550"/>
    <w:rsid w:val="008C00D4"/>
    <w:rsid w:val="008E3918"/>
    <w:rsid w:val="008F465B"/>
    <w:rsid w:val="00A23AA5"/>
    <w:rsid w:val="00A344D7"/>
    <w:rsid w:val="00B855A3"/>
    <w:rsid w:val="00BD78D3"/>
    <w:rsid w:val="00F0049E"/>
    <w:rsid w:val="00F46B42"/>
    <w:rsid w:val="00FE5946"/>
    <w:rsid w:val="6941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538</Words>
  <Characters>3070</Characters>
  <Lines>25</Lines>
  <Paragraphs>7</Paragraphs>
  <TotalTime>123</TotalTime>
  <ScaleCrop>false</ScaleCrop>
  <LinksUpToDate>false</LinksUpToDate>
  <CharactersWithSpaces>3601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2026-03-03T13:28:00Z</dcterms:created>
  <dc:creator>qq</dc:creator>
  <cp:lastModifiedBy>mngali</cp:lastModifiedBy>
  <cp:lastPrinted>2026-03-23T13:07:41Z</cp:lastPrinted>
  <dcterms:modified xsi:type="dcterms:W3CDTF">2026-03-23T13:10:02Z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23B0271825A140088A5FD3C435D36B14_13</vt:lpwstr>
  </property>
</Properties>
</file>