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7C657" w14:textId="77777777" w:rsidR="009A1F80" w:rsidRDefault="009A1F80" w:rsidP="009A1F80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</w:p>
    <w:p w14:paraId="4CF0E646" w14:textId="77777777" w:rsidR="009A1F80" w:rsidRDefault="009A1F80" w:rsidP="009A1F80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>
        <w:rPr>
          <w:rFonts w:asciiTheme="minorHAnsi" w:eastAsiaTheme="minorHAnsi" w:hAnsiTheme="minorHAnsi"/>
          <w:noProof/>
          <w:szCs w:val="22"/>
          <w:lang w:val="en-US" w:bidi="ar-SA"/>
        </w:rPr>
        <w:drawing>
          <wp:anchor distT="0" distB="0" distL="114300" distR="114300" simplePos="0" relativeHeight="251659264" behindDoc="0" locked="0" layoutInCell="1" allowOverlap="1" wp14:anchorId="06FE0B34" wp14:editId="5B008FF2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3703320" cy="1139190"/>
            <wp:effectExtent l="0" t="0" r="0" b="3810"/>
            <wp:wrapSquare wrapText="bothSides"/>
            <wp:docPr id="1" name="Picture 1" descr="Description: 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escription: 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39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Gungsuh" w:hAnsi="Times New Roman"/>
          <w:b/>
          <w:sz w:val="32"/>
          <w:szCs w:val="32"/>
        </w:rPr>
        <w:br w:type="textWrapping" w:clear="all"/>
      </w:r>
      <w:r>
        <w:rPr>
          <w:rFonts w:ascii="Times New Roman" w:eastAsia="Gungsuh" w:hAnsi="Times New Roman"/>
          <w:b/>
          <w:sz w:val="24"/>
          <w:szCs w:val="24"/>
        </w:rPr>
        <w:t>SCHOOL OF EDUCATION AND BUSINESS STUDIES</w:t>
      </w:r>
    </w:p>
    <w:p w14:paraId="50BEF035" w14:textId="77777777" w:rsidR="009A1F80" w:rsidRDefault="009A1F80" w:rsidP="009A1F80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>
        <w:rPr>
          <w:rFonts w:ascii="Times New Roman" w:eastAsia="Gungsuh" w:hAnsi="Times New Roman"/>
          <w:b/>
          <w:sz w:val="24"/>
          <w:szCs w:val="24"/>
        </w:rPr>
        <w:t xml:space="preserve">DIPLOMA IN BUSINESS ADMINISTRATION  </w:t>
      </w:r>
    </w:p>
    <w:p w14:paraId="481206DB" w14:textId="77777777" w:rsidR="009A1F80" w:rsidRDefault="009A1F80" w:rsidP="009A1F80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US"/>
        </w:rPr>
      </w:pPr>
      <w:r>
        <w:rPr>
          <w:rFonts w:ascii="Times New Roman" w:eastAsia="Gungsuh" w:hAnsi="Times New Roman"/>
          <w:b/>
          <w:sz w:val="24"/>
          <w:szCs w:val="24"/>
        </w:rPr>
        <w:t>UNIT CODE/NAME: DBA 024: FINANCIAL ACCOUNTING</w:t>
      </w:r>
    </w:p>
    <w:p w14:paraId="769DE515" w14:textId="77777777" w:rsidR="009A1F80" w:rsidRDefault="009A1F80" w:rsidP="00587E5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Theme="minorHAnsi" w:eastAsiaTheme="minorHAnsi" w:hAnsiTheme="minorHAnsi"/>
          <w:noProof/>
          <w:szCs w:val="22"/>
          <w:lang w:val="en-US" w:bidi="ar-S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F9F30BF" wp14:editId="591DF690">
                <wp:simplePos x="0" y="0"/>
                <wp:positionH relativeFrom="column">
                  <wp:posOffset>-123825</wp:posOffset>
                </wp:positionH>
                <wp:positionV relativeFrom="paragraph">
                  <wp:posOffset>242570</wp:posOffset>
                </wp:positionV>
                <wp:extent cx="6315075" cy="0"/>
                <wp:effectExtent l="0" t="0" r="95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8A122A" id="Straight Connector 3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 w:rsidR="00587E57">
        <w:rPr>
          <w:rFonts w:ascii="Times New Roman" w:hAnsi="Times New Roman" w:cs="Times New Roman"/>
          <w:b/>
          <w:noProof/>
          <w:sz w:val="24"/>
          <w:szCs w:val="24"/>
        </w:rPr>
        <w:t>JAN-APR 2025</w:t>
      </w:r>
      <w:r w:rsidR="00587E57">
        <w:rPr>
          <w:rFonts w:ascii="Times New Roman" w:hAnsi="Times New Roman"/>
          <w:b/>
          <w:sz w:val="24"/>
          <w:szCs w:val="24"/>
        </w:rPr>
        <w:t>/2026 End</w:t>
      </w:r>
      <w:r>
        <w:rPr>
          <w:rFonts w:ascii="Times New Roman" w:hAnsi="Times New Roman"/>
          <w:b/>
          <w:sz w:val="24"/>
          <w:szCs w:val="24"/>
        </w:rPr>
        <w:t xml:space="preserve"> of </w:t>
      </w:r>
      <w:r w:rsidR="00587E57">
        <w:rPr>
          <w:rFonts w:ascii="Times New Roman" w:hAnsi="Times New Roman"/>
          <w:b/>
          <w:sz w:val="24"/>
          <w:szCs w:val="24"/>
        </w:rPr>
        <w:t xml:space="preserve">Semester Exams-Time: 2 Hours </w:t>
      </w:r>
      <w:proofErr w:type="gramStart"/>
      <w:r w:rsidR="00587E57">
        <w:rPr>
          <w:rFonts w:ascii="Times New Roman" w:hAnsi="Times New Roman"/>
          <w:b/>
          <w:sz w:val="24"/>
          <w:szCs w:val="24"/>
        </w:rPr>
        <w:t>Lecturer:</w:t>
      </w:r>
      <w:r>
        <w:rPr>
          <w:rFonts w:ascii="Times New Roman" w:hAnsi="Times New Roman"/>
          <w:b/>
          <w:sz w:val="24"/>
          <w:szCs w:val="24"/>
        </w:rPr>
        <w:t>Munyao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587E57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lbanus</w:t>
      </w:r>
    </w:p>
    <w:p w14:paraId="226A5B8E" w14:textId="77777777" w:rsidR="009A1F80" w:rsidRDefault="009A1F80" w:rsidP="009A1F80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7130D" w14:textId="77777777" w:rsidR="009A1F80" w:rsidRPr="00EB7328" w:rsidRDefault="009A1F80" w:rsidP="009A1F80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EB7328">
        <w:rPr>
          <w:rFonts w:ascii="Times New Roman" w:hAnsi="Times New Roman" w:cs="Times New Roman"/>
          <w:sz w:val="24"/>
          <w:szCs w:val="24"/>
        </w:rPr>
        <w:t xml:space="preserve">Answer </w:t>
      </w:r>
      <w:r w:rsidRPr="009C207E">
        <w:rPr>
          <w:rFonts w:ascii="Times New Roman" w:hAnsi="Times New Roman" w:cs="Times New Roman"/>
          <w:b/>
          <w:sz w:val="24"/>
          <w:szCs w:val="24"/>
        </w:rPr>
        <w:t xml:space="preserve">ALL </w:t>
      </w:r>
      <w:r w:rsidRPr="00EB7328">
        <w:rPr>
          <w:rFonts w:ascii="Times New Roman" w:hAnsi="Times New Roman" w:cs="Times New Roman"/>
          <w:b/>
          <w:bCs/>
          <w:sz w:val="24"/>
          <w:szCs w:val="24"/>
        </w:rPr>
        <w:t>QUESTION</w:t>
      </w:r>
      <w:r>
        <w:rPr>
          <w:rFonts w:ascii="Times New Roman" w:hAnsi="Times New Roman" w:cs="Times New Roman"/>
          <w:b/>
          <w:bCs/>
          <w:sz w:val="24"/>
          <w:szCs w:val="24"/>
        </w:rPr>
        <w:t>S IN SECTION A and Any TWO</w:t>
      </w:r>
      <w:r w:rsidRPr="00EB73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QUESTIONS IN SECTION B </w:t>
      </w:r>
      <w:r w:rsidRPr="00EB7328">
        <w:rPr>
          <w:rFonts w:ascii="Times New Roman" w:hAnsi="Times New Roman" w:cs="Times New Roman"/>
          <w:sz w:val="24"/>
          <w:szCs w:val="24"/>
        </w:rPr>
        <w:t>in the answer booklet provided</w:t>
      </w:r>
      <w:r w:rsidRPr="00EB7328">
        <w:rPr>
          <w:rFonts w:ascii="Times New Roman" w:hAnsi="Times New Roman"/>
          <w:sz w:val="24"/>
          <w:szCs w:val="24"/>
        </w:rPr>
        <w:t>.</w:t>
      </w:r>
    </w:p>
    <w:p w14:paraId="72B2C9F6" w14:textId="77777777" w:rsidR="009A1F80" w:rsidRPr="009C207E" w:rsidRDefault="009A1F80" w:rsidP="009A1F80">
      <w:pPr>
        <w:pStyle w:val="Heading1"/>
        <w:spacing w:line="360" w:lineRule="auto"/>
        <w:ind w:left="2160" w:firstLine="720"/>
        <w:jc w:val="both"/>
        <w:rPr>
          <w:rFonts w:ascii="Times New Roman" w:hAnsi="Times New Roman"/>
          <w:bCs w:val="0"/>
          <w:sz w:val="24"/>
          <w:szCs w:val="24"/>
        </w:rPr>
      </w:pPr>
      <w:r w:rsidRPr="009C207E">
        <w:rPr>
          <w:rFonts w:ascii="Times New Roman" w:hAnsi="Times New Roman"/>
          <w:bCs w:val="0"/>
          <w:sz w:val="24"/>
          <w:szCs w:val="24"/>
        </w:rPr>
        <w:t xml:space="preserve">SECTION A </w:t>
      </w:r>
      <w:r>
        <w:rPr>
          <w:rFonts w:ascii="Times New Roman" w:hAnsi="Times New Roman"/>
          <w:bCs w:val="0"/>
          <w:sz w:val="24"/>
          <w:szCs w:val="24"/>
        </w:rPr>
        <w:t>(COMPULSORY)</w:t>
      </w:r>
    </w:p>
    <w:p w14:paraId="4FFAE651" w14:textId="77777777" w:rsidR="009A1F80" w:rsidRPr="00691F42" w:rsidRDefault="009A1F80" w:rsidP="009A1F80">
      <w:pPr>
        <w:pStyle w:val="Heading1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91F42">
        <w:rPr>
          <w:rFonts w:ascii="Times New Roman" w:hAnsi="Times New Roman"/>
          <w:sz w:val="24"/>
          <w:szCs w:val="24"/>
        </w:rPr>
        <w:t>QUESTION ONE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</w:p>
    <w:p w14:paraId="67628651" w14:textId="77777777" w:rsidR="009A1F80" w:rsidRPr="00B92A1F" w:rsidRDefault="009A1F80" w:rsidP="009A1F80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A1F">
        <w:rPr>
          <w:rFonts w:ascii="Times New Roman" w:hAnsi="Times New Roman" w:cs="Times New Roman"/>
          <w:sz w:val="24"/>
          <w:szCs w:val="24"/>
        </w:rPr>
        <w:t>Explain the meaning of the double entry system</w:t>
      </w:r>
      <w:r w:rsidRPr="00B92A1F">
        <w:rPr>
          <w:rFonts w:ascii="Times New Roman" w:hAnsi="Times New Roman" w:cs="Times New Roman"/>
          <w:sz w:val="24"/>
          <w:szCs w:val="24"/>
        </w:rPr>
        <w:tab/>
      </w:r>
      <w:r w:rsidRPr="00B92A1F">
        <w:rPr>
          <w:rFonts w:ascii="Times New Roman" w:hAnsi="Times New Roman" w:cs="Times New Roman"/>
          <w:sz w:val="24"/>
          <w:szCs w:val="24"/>
        </w:rPr>
        <w:tab/>
      </w:r>
      <w:r w:rsidRPr="00B92A1F">
        <w:rPr>
          <w:rFonts w:ascii="Times New Roman" w:hAnsi="Times New Roman" w:cs="Times New Roman"/>
          <w:sz w:val="24"/>
          <w:szCs w:val="24"/>
        </w:rPr>
        <w:tab/>
      </w:r>
      <w:r w:rsidRPr="00B92A1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92A1F">
        <w:rPr>
          <w:rFonts w:ascii="Times New Roman" w:hAnsi="Times New Roman" w:cs="Times New Roman"/>
          <w:sz w:val="24"/>
          <w:szCs w:val="24"/>
        </w:rPr>
        <w:t xml:space="preserve"> </w:t>
      </w:r>
      <w:r w:rsidRPr="00B92A1F">
        <w:rPr>
          <w:rFonts w:ascii="Times New Roman" w:hAnsi="Times New Roman" w:cs="Times New Roman"/>
          <w:b/>
          <w:sz w:val="24"/>
          <w:szCs w:val="24"/>
        </w:rPr>
        <w:t>(3Marks)</w:t>
      </w:r>
    </w:p>
    <w:p w14:paraId="49C7C9E9" w14:textId="77777777" w:rsidR="009A1F80" w:rsidRPr="00B92A1F" w:rsidRDefault="009A1F80" w:rsidP="009A1F80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A1F">
        <w:rPr>
          <w:rFonts w:ascii="Times New Roman" w:hAnsi="Times New Roman" w:cs="Times New Roman"/>
          <w:sz w:val="24"/>
          <w:szCs w:val="24"/>
        </w:rPr>
        <w:t xml:space="preserve">List and explain four qualities of good accounting information </w:t>
      </w:r>
      <w:r w:rsidRPr="00B92A1F">
        <w:rPr>
          <w:rFonts w:ascii="Times New Roman" w:hAnsi="Times New Roman" w:cs="Times New Roman"/>
          <w:sz w:val="24"/>
          <w:szCs w:val="24"/>
        </w:rPr>
        <w:tab/>
      </w:r>
      <w:r w:rsidRPr="00B92A1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92A1F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1099CC7C" w14:textId="77777777" w:rsidR="009A1F80" w:rsidRPr="00343DEB" w:rsidRDefault="009A1F80" w:rsidP="009A1F80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8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A1F">
        <w:rPr>
          <w:rFonts w:ascii="Times New Roman" w:hAnsi="Times New Roman" w:cs="Times New Roman"/>
          <w:sz w:val="24"/>
          <w:szCs w:val="24"/>
        </w:rPr>
        <w:t>List down three uses of a trial balance.</w:t>
      </w:r>
      <w:r w:rsidRPr="00B92A1F">
        <w:rPr>
          <w:rFonts w:ascii="Times New Roman" w:hAnsi="Times New Roman" w:cs="Times New Roman"/>
          <w:sz w:val="24"/>
          <w:szCs w:val="24"/>
        </w:rPr>
        <w:tab/>
      </w:r>
      <w:r w:rsidRPr="00B92A1F">
        <w:rPr>
          <w:rFonts w:ascii="Times New Roman" w:hAnsi="Times New Roman" w:cs="Times New Roman"/>
          <w:sz w:val="24"/>
          <w:szCs w:val="24"/>
        </w:rPr>
        <w:tab/>
      </w:r>
      <w:r w:rsidRPr="00B92A1F">
        <w:rPr>
          <w:rFonts w:ascii="Times New Roman" w:hAnsi="Times New Roman" w:cs="Times New Roman"/>
          <w:sz w:val="24"/>
          <w:szCs w:val="24"/>
        </w:rPr>
        <w:tab/>
      </w:r>
      <w:r w:rsidRPr="00B92A1F">
        <w:rPr>
          <w:rFonts w:ascii="Times New Roman" w:hAnsi="Times New Roman" w:cs="Times New Roman"/>
          <w:sz w:val="24"/>
          <w:szCs w:val="24"/>
        </w:rPr>
        <w:tab/>
      </w:r>
      <w:r w:rsidRPr="00B92A1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92A1F">
        <w:rPr>
          <w:rFonts w:ascii="Times New Roman" w:hAnsi="Times New Roman" w:cs="Times New Roman"/>
          <w:sz w:val="24"/>
          <w:szCs w:val="24"/>
        </w:rPr>
        <w:t xml:space="preserve"> </w:t>
      </w:r>
      <w:r w:rsidRPr="00B92A1F"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7746668B" w14:textId="0342C9F8" w:rsidR="00343DEB" w:rsidRPr="00343DEB" w:rsidRDefault="00343DEB" w:rsidP="00343DEB">
      <w:pPr>
        <w:pStyle w:val="ListParagraph"/>
        <w:widowControl w:val="0"/>
        <w:numPr>
          <w:ilvl w:val="0"/>
          <w:numId w:val="1"/>
        </w:numPr>
        <w:tabs>
          <w:tab w:val="left" w:pos="1617"/>
        </w:tabs>
        <w:autoSpaceDE w:val="0"/>
        <w:autoSpaceDN w:val="0"/>
        <w:spacing w:before="182" w:after="0" w:line="240" w:lineRule="auto"/>
        <w:rPr>
          <w:rFonts w:ascii="Times New Roman" w:hAnsi="Times New Roman" w:cs="Times New Roman"/>
          <w:sz w:val="24"/>
          <w:szCs w:val="24"/>
        </w:rPr>
      </w:pPr>
      <w:r w:rsidRPr="00343DEB">
        <w:rPr>
          <w:rFonts w:ascii="Times New Roman" w:hAnsi="Times New Roman" w:cs="Times New Roman"/>
          <w:color w:val="231F20"/>
          <w:w w:val="105"/>
          <w:sz w:val="24"/>
          <w:szCs w:val="24"/>
        </w:rPr>
        <w:t>Complete</w:t>
      </w:r>
      <w:r w:rsidRPr="00343DEB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343DEB">
        <w:rPr>
          <w:rFonts w:ascii="Times New Roman" w:hAnsi="Times New Roman" w:cs="Times New Roman"/>
          <w:color w:val="231F20"/>
          <w:w w:val="105"/>
          <w:sz w:val="24"/>
          <w:szCs w:val="24"/>
        </w:rPr>
        <w:t>the</w:t>
      </w:r>
      <w:r w:rsidRPr="00343DEB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343DEB">
        <w:rPr>
          <w:rFonts w:ascii="Times New Roman" w:hAnsi="Times New Roman" w:cs="Times New Roman"/>
          <w:color w:val="231F20"/>
          <w:w w:val="105"/>
          <w:sz w:val="24"/>
          <w:szCs w:val="24"/>
        </w:rPr>
        <w:t>gaps</w:t>
      </w:r>
      <w:r w:rsidRPr="00343DEB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343DEB">
        <w:rPr>
          <w:rFonts w:ascii="Times New Roman" w:hAnsi="Times New Roman" w:cs="Times New Roman"/>
          <w:color w:val="231F20"/>
          <w:w w:val="105"/>
          <w:sz w:val="24"/>
          <w:szCs w:val="24"/>
        </w:rPr>
        <w:t>in</w:t>
      </w:r>
      <w:r w:rsidRPr="00343DEB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343DEB">
        <w:rPr>
          <w:rFonts w:ascii="Times New Roman" w:hAnsi="Times New Roman" w:cs="Times New Roman"/>
          <w:color w:val="231F20"/>
          <w:w w:val="105"/>
          <w:sz w:val="24"/>
          <w:szCs w:val="24"/>
        </w:rPr>
        <w:t>the</w:t>
      </w:r>
      <w:r w:rsidRPr="00343DEB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343DEB">
        <w:rPr>
          <w:rFonts w:ascii="Times New Roman" w:hAnsi="Times New Roman" w:cs="Times New Roman"/>
          <w:color w:val="231F20"/>
          <w:w w:val="105"/>
          <w:sz w:val="24"/>
          <w:szCs w:val="24"/>
        </w:rPr>
        <w:t>following</w:t>
      </w:r>
      <w:r w:rsidRPr="00343DEB">
        <w:rPr>
          <w:rFonts w:ascii="Times New Roman" w:hAnsi="Times New Roman" w:cs="Times New Roman"/>
          <w:color w:val="231F20"/>
          <w:spacing w:val="-6"/>
          <w:w w:val="105"/>
          <w:sz w:val="24"/>
          <w:szCs w:val="24"/>
        </w:rPr>
        <w:t xml:space="preserve"> </w:t>
      </w:r>
      <w:r w:rsidRPr="00343DE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table: </w:t>
      </w:r>
      <w:r w:rsidRPr="00343DE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ab/>
      </w:r>
      <w:r w:rsidRPr="00343DE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ab/>
      </w:r>
      <w:r w:rsidRPr="00343DE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ab/>
      </w:r>
      <w:r w:rsidRPr="00343DE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ab/>
      </w:r>
      <w:r w:rsidRPr="00343DE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ab/>
        <w:t xml:space="preserve">  </w:t>
      </w:r>
      <w:proofErr w:type="gramStart"/>
      <w:r w:rsidRPr="00343DE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="006776A0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343DEB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 </w:t>
      </w:r>
      <w:r w:rsidRPr="00343DEB">
        <w:rPr>
          <w:rFonts w:ascii="Times New Roman" w:hAnsi="Times New Roman" w:cs="Times New Roman"/>
          <w:b/>
          <w:color w:val="231F20"/>
          <w:spacing w:val="-2"/>
          <w:w w:val="105"/>
          <w:sz w:val="24"/>
          <w:szCs w:val="24"/>
        </w:rPr>
        <w:t>(</w:t>
      </w:r>
      <w:proofErr w:type="gramEnd"/>
      <w:r w:rsidRPr="00343DEB">
        <w:rPr>
          <w:rFonts w:ascii="Times New Roman" w:hAnsi="Times New Roman" w:cs="Times New Roman"/>
          <w:b/>
          <w:color w:val="231F20"/>
          <w:spacing w:val="-2"/>
          <w:w w:val="105"/>
          <w:sz w:val="24"/>
          <w:szCs w:val="24"/>
        </w:rPr>
        <w:t xml:space="preserve"> 6 Marks)</w:t>
      </w:r>
    </w:p>
    <w:p w14:paraId="62D8D6DC" w14:textId="77777777" w:rsidR="00343DEB" w:rsidRPr="00587E57" w:rsidRDefault="00587E57" w:rsidP="00587E57">
      <w:pPr>
        <w:tabs>
          <w:tab w:val="left" w:pos="5771"/>
          <w:tab w:val="left" w:pos="8466"/>
        </w:tabs>
        <w:spacing w:before="165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rebuchet MS"/>
          <w:b/>
          <w:i/>
          <w:color w:val="231F20"/>
          <w:spacing w:val="-2"/>
          <w:sz w:val="24"/>
          <w:szCs w:val="24"/>
        </w:rPr>
        <w:t xml:space="preserve">                        </w:t>
      </w:r>
      <w:r w:rsidR="00343DEB" w:rsidRPr="00587E57">
        <w:rPr>
          <w:rFonts w:ascii="Times New Roman" w:hAnsi="Times New Roman" w:cs="Times New Roman"/>
          <w:b/>
          <w:i/>
          <w:color w:val="231F20"/>
          <w:spacing w:val="-2"/>
          <w:sz w:val="24"/>
          <w:szCs w:val="24"/>
        </w:rPr>
        <w:t>Assets</w:t>
      </w:r>
      <w:r w:rsidR="00343DEB" w:rsidRPr="00587E57">
        <w:rPr>
          <w:rFonts w:ascii="Times New Roman" w:hAnsi="Times New Roman" w:cs="Times New Roman"/>
          <w:b/>
          <w:i/>
          <w:color w:val="231F20"/>
          <w:sz w:val="24"/>
          <w:szCs w:val="24"/>
        </w:rPr>
        <w:tab/>
      </w:r>
      <w:r w:rsidR="00343DEB" w:rsidRPr="00587E57">
        <w:rPr>
          <w:rFonts w:ascii="Times New Roman" w:hAnsi="Times New Roman" w:cs="Times New Roman"/>
          <w:b/>
          <w:i/>
          <w:color w:val="231F20"/>
          <w:spacing w:val="-2"/>
          <w:sz w:val="24"/>
          <w:szCs w:val="24"/>
        </w:rPr>
        <w:t>Liabilities</w:t>
      </w:r>
      <w:r w:rsidR="00343DEB" w:rsidRPr="00587E57">
        <w:rPr>
          <w:rFonts w:ascii="Times New Roman" w:hAnsi="Times New Roman" w:cs="Times New Roman"/>
          <w:b/>
          <w:i/>
          <w:color w:val="231F20"/>
          <w:sz w:val="24"/>
          <w:szCs w:val="24"/>
        </w:rPr>
        <w:tab/>
      </w:r>
      <w:r w:rsidR="00343DEB" w:rsidRPr="00587E57">
        <w:rPr>
          <w:rFonts w:ascii="Times New Roman" w:hAnsi="Times New Roman" w:cs="Times New Roman"/>
          <w:b/>
          <w:i/>
          <w:color w:val="231F20"/>
          <w:spacing w:val="-2"/>
          <w:sz w:val="24"/>
          <w:szCs w:val="24"/>
        </w:rPr>
        <w:t>Capital</w:t>
      </w:r>
    </w:p>
    <w:p w14:paraId="33B79335" w14:textId="77777777" w:rsidR="00343DEB" w:rsidRPr="00587E57" w:rsidRDefault="00343DEB" w:rsidP="00587E57">
      <w:pPr>
        <w:pStyle w:val="BodyText"/>
        <w:spacing w:before="25"/>
        <w:rPr>
          <w:i/>
          <w:sz w:val="24"/>
          <w:szCs w:val="24"/>
        </w:rPr>
      </w:pPr>
    </w:p>
    <w:p w14:paraId="24973791" w14:textId="77777777" w:rsidR="00343DEB" w:rsidRPr="00587E57" w:rsidRDefault="00587E57" w:rsidP="00587E57">
      <w:pPr>
        <w:tabs>
          <w:tab w:val="left" w:pos="6097"/>
          <w:tab w:val="left" w:pos="8697"/>
        </w:tabs>
        <w:ind w:left="1634"/>
        <w:rPr>
          <w:rFonts w:ascii="Times New Roman" w:hAnsi="Times New Roman" w:cs="Times New Roman"/>
          <w:sz w:val="24"/>
          <w:szCs w:val="24"/>
        </w:rPr>
      </w:pPr>
      <w:r w:rsidRPr="00587E5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                              </w:t>
      </w:r>
      <w:r w:rsidR="00343DEB" w:rsidRPr="00587E5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>Sh.</w:t>
      </w:r>
      <w:r w:rsidR="00343DEB"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="00343DEB" w:rsidRPr="00587E5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>Sh.</w:t>
      </w:r>
      <w:r w:rsidR="00343DEB"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="00343DEB" w:rsidRPr="00587E5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>Sh.</w:t>
      </w:r>
    </w:p>
    <w:p w14:paraId="583B6AF3" w14:textId="77777777" w:rsidR="00343DEB" w:rsidRPr="00587E57" w:rsidRDefault="00343DEB" w:rsidP="00587E57">
      <w:pPr>
        <w:tabs>
          <w:tab w:val="left" w:pos="3304"/>
          <w:tab w:val="left" w:pos="5974"/>
          <w:tab w:val="left" w:pos="8701"/>
        </w:tabs>
        <w:spacing w:before="13"/>
        <w:rPr>
          <w:rFonts w:ascii="Times New Roman" w:hAnsi="Times New Roman" w:cs="Times New Roman"/>
          <w:sz w:val="24"/>
          <w:szCs w:val="24"/>
        </w:rPr>
      </w:pPr>
      <w:r w:rsidRPr="00587E57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(</w:t>
      </w:r>
      <w:r w:rsidR="00587E57" w:rsidRPr="00587E57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i</w:t>
      </w:r>
      <w:r w:rsidRPr="00587E57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)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12,500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1,800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>?</w:t>
      </w:r>
    </w:p>
    <w:p w14:paraId="7A82CBBC" w14:textId="77777777" w:rsidR="00343DEB" w:rsidRPr="00587E57" w:rsidRDefault="00343DEB" w:rsidP="00587E57">
      <w:pPr>
        <w:tabs>
          <w:tab w:val="left" w:pos="3304"/>
          <w:tab w:val="left" w:pos="5974"/>
          <w:tab w:val="left" w:pos="8701"/>
        </w:tabs>
        <w:spacing w:before="13"/>
        <w:rPr>
          <w:rFonts w:ascii="Times New Roman" w:hAnsi="Times New Roman" w:cs="Times New Roman"/>
          <w:sz w:val="24"/>
          <w:szCs w:val="24"/>
        </w:rPr>
      </w:pPr>
      <w:r w:rsidRPr="00587E5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>(</w:t>
      </w:r>
      <w:r w:rsidR="00587E57" w:rsidRPr="00587E5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>ii</w:t>
      </w:r>
      <w:r w:rsidRPr="00587E5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>)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28,000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4,900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>?</w:t>
      </w:r>
    </w:p>
    <w:p w14:paraId="06CED4E0" w14:textId="77777777" w:rsidR="00343DEB" w:rsidRPr="00587E57" w:rsidRDefault="00343DEB" w:rsidP="00587E57">
      <w:pPr>
        <w:tabs>
          <w:tab w:val="left" w:pos="3304"/>
          <w:tab w:val="left" w:pos="6101"/>
          <w:tab w:val="left" w:pos="8484"/>
        </w:tabs>
        <w:spacing w:before="12"/>
        <w:rPr>
          <w:rFonts w:ascii="Times New Roman" w:hAnsi="Times New Roman" w:cs="Times New Roman"/>
          <w:sz w:val="24"/>
          <w:szCs w:val="24"/>
        </w:rPr>
      </w:pPr>
      <w:r w:rsidRPr="00587E57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(</w:t>
      </w:r>
      <w:r w:rsidR="00587E57" w:rsidRPr="00587E57">
        <w:rPr>
          <w:rFonts w:ascii="Times New Roman" w:hAnsi="Times New Roman" w:cs="Times New Roman"/>
          <w:i/>
          <w:color w:val="231F20"/>
          <w:spacing w:val="-5"/>
          <w:w w:val="110"/>
          <w:sz w:val="24"/>
          <w:szCs w:val="24"/>
        </w:rPr>
        <w:t>iii</w:t>
      </w:r>
      <w:r w:rsidRPr="00587E57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)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16,800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>?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12,500</w:t>
      </w:r>
    </w:p>
    <w:p w14:paraId="47C9464E" w14:textId="77777777" w:rsidR="00343DEB" w:rsidRPr="00587E57" w:rsidRDefault="00343DEB" w:rsidP="00587E57">
      <w:pPr>
        <w:tabs>
          <w:tab w:val="left" w:pos="3304"/>
          <w:tab w:val="left" w:pos="6101"/>
          <w:tab w:val="left" w:pos="8484"/>
        </w:tabs>
        <w:spacing w:before="13"/>
        <w:rPr>
          <w:rFonts w:ascii="Times New Roman" w:hAnsi="Times New Roman" w:cs="Times New Roman"/>
          <w:sz w:val="24"/>
          <w:szCs w:val="24"/>
        </w:rPr>
      </w:pPr>
      <w:r w:rsidRPr="00587E5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>(</w:t>
      </w:r>
      <w:r w:rsidR="00587E57" w:rsidRPr="00587E57">
        <w:rPr>
          <w:rFonts w:ascii="Times New Roman" w:hAnsi="Times New Roman" w:cs="Times New Roman"/>
          <w:i/>
          <w:color w:val="231F20"/>
          <w:spacing w:val="-5"/>
          <w:w w:val="105"/>
          <w:sz w:val="24"/>
          <w:szCs w:val="24"/>
        </w:rPr>
        <w:t>iv</w:t>
      </w:r>
      <w:r w:rsidRPr="00587E57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>)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19,600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>?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16,450</w:t>
      </w:r>
    </w:p>
    <w:p w14:paraId="0F9AE944" w14:textId="77777777" w:rsidR="00343DEB" w:rsidRPr="00587E57" w:rsidRDefault="00343DEB" w:rsidP="00587E57">
      <w:pPr>
        <w:tabs>
          <w:tab w:val="left" w:pos="3521"/>
          <w:tab w:val="left" w:pos="5974"/>
          <w:tab w:val="left" w:pos="8484"/>
        </w:tabs>
        <w:spacing w:before="12"/>
        <w:rPr>
          <w:rFonts w:ascii="Times New Roman" w:hAnsi="Times New Roman" w:cs="Times New Roman"/>
          <w:sz w:val="24"/>
          <w:szCs w:val="24"/>
        </w:rPr>
      </w:pPr>
      <w:r w:rsidRPr="00587E57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(</w:t>
      </w:r>
      <w:r w:rsidR="00587E57" w:rsidRPr="00587E57">
        <w:rPr>
          <w:rFonts w:ascii="Times New Roman" w:hAnsi="Times New Roman" w:cs="Times New Roman"/>
          <w:i/>
          <w:color w:val="231F20"/>
          <w:spacing w:val="-5"/>
          <w:w w:val="110"/>
          <w:sz w:val="24"/>
          <w:szCs w:val="24"/>
        </w:rPr>
        <w:t>v</w:t>
      </w:r>
      <w:r w:rsidRPr="00587E57">
        <w:rPr>
          <w:rFonts w:ascii="Times New Roman" w:hAnsi="Times New Roman" w:cs="Times New Roman"/>
          <w:color w:val="231F20"/>
          <w:spacing w:val="-5"/>
          <w:w w:val="110"/>
          <w:sz w:val="24"/>
          <w:szCs w:val="24"/>
        </w:rPr>
        <w:t>)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10"/>
          <w:w w:val="110"/>
          <w:sz w:val="24"/>
          <w:szCs w:val="24"/>
        </w:rPr>
        <w:t>?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6,300</w:t>
      </w:r>
      <w:r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Pr="00587E57">
        <w:rPr>
          <w:rFonts w:ascii="Times New Roman" w:hAnsi="Times New Roman" w:cs="Times New Roman"/>
          <w:color w:val="231F20"/>
          <w:spacing w:val="-2"/>
          <w:w w:val="110"/>
          <w:sz w:val="24"/>
          <w:szCs w:val="24"/>
        </w:rPr>
        <w:t>19,200</w:t>
      </w:r>
    </w:p>
    <w:p w14:paraId="44F3A1C1" w14:textId="77777777" w:rsidR="00343DEB" w:rsidRPr="00587E57" w:rsidRDefault="00587E57" w:rsidP="00587E57">
      <w:pPr>
        <w:tabs>
          <w:tab w:val="left" w:pos="3521"/>
          <w:tab w:val="left" w:pos="5884"/>
          <w:tab w:val="left" w:pos="8484"/>
        </w:tabs>
        <w:spacing w:before="13"/>
        <w:rPr>
          <w:rFonts w:ascii="Times New Roman" w:hAnsi="Times New Roman" w:cs="Times New Roman"/>
          <w:sz w:val="24"/>
          <w:szCs w:val="24"/>
        </w:rPr>
      </w:pPr>
      <w:r w:rsidRPr="00587E57">
        <w:rPr>
          <w:rFonts w:ascii="Times New Roman" w:hAnsi="Times New Roman" w:cs="Times New Roman"/>
          <w:color w:val="231F20"/>
          <w:w w:val="90"/>
          <w:sz w:val="24"/>
          <w:szCs w:val="24"/>
        </w:rPr>
        <w:t>(vi</w:t>
      </w:r>
      <w:r w:rsidRPr="00587E57">
        <w:rPr>
          <w:rFonts w:ascii="Times New Roman" w:hAnsi="Times New Roman" w:cs="Times New Roman"/>
          <w:i/>
          <w:color w:val="231F20"/>
          <w:spacing w:val="-17"/>
          <w:w w:val="90"/>
          <w:sz w:val="24"/>
          <w:szCs w:val="24"/>
        </w:rPr>
        <w:t>i</w:t>
      </w:r>
      <w:r w:rsidR="00343DEB" w:rsidRPr="00587E57">
        <w:rPr>
          <w:rFonts w:ascii="Times New Roman" w:hAnsi="Times New Roman" w:cs="Times New Roman"/>
          <w:color w:val="231F20"/>
          <w:spacing w:val="-10"/>
          <w:sz w:val="24"/>
          <w:szCs w:val="24"/>
        </w:rPr>
        <w:t>)</w:t>
      </w:r>
      <w:r w:rsidR="00343DEB"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="00343DEB" w:rsidRPr="00587E57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>?</w:t>
      </w:r>
      <w:r w:rsidR="00343DEB"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="00343DEB" w:rsidRPr="00587E5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11,650</w:t>
      </w:r>
      <w:r w:rsidR="00343DEB" w:rsidRPr="00587E57">
        <w:rPr>
          <w:rFonts w:ascii="Times New Roman" w:hAnsi="Times New Roman" w:cs="Times New Roman"/>
          <w:color w:val="231F20"/>
          <w:sz w:val="24"/>
          <w:szCs w:val="24"/>
        </w:rPr>
        <w:tab/>
      </w:r>
      <w:r w:rsidR="00343DEB" w:rsidRPr="00587E57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39,750</w:t>
      </w:r>
    </w:p>
    <w:p w14:paraId="519150F7" w14:textId="77777777" w:rsidR="009A1F80" w:rsidRPr="00B25626" w:rsidRDefault="00343DEB" w:rsidP="009A1F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</w:t>
      </w:r>
      <w:r w:rsidR="009A1F80">
        <w:rPr>
          <w:rFonts w:ascii="Times New Roman" w:hAnsi="Times New Roman" w:cs="Times New Roman"/>
          <w:sz w:val="24"/>
          <w:szCs w:val="24"/>
        </w:rPr>
        <w:t>)</w:t>
      </w:r>
      <w:r w:rsidR="009A1F80" w:rsidRPr="002A20BB">
        <w:rPr>
          <w:rFonts w:ascii="Times New Roman" w:hAnsi="Times New Roman" w:cs="Times New Roman"/>
          <w:sz w:val="24"/>
          <w:szCs w:val="24"/>
        </w:rPr>
        <w:t xml:space="preserve"> </w:t>
      </w:r>
      <w:r w:rsidR="009A1F80" w:rsidRPr="00B25626">
        <w:rPr>
          <w:rFonts w:ascii="Times New Roman" w:hAnsi="Times New Roman" w:cs="Times New Roman"/>
          <w:color w:val="000000"/>
          <w:sz w:val="24"/>
          <w:szCs w:val="24"/>
        </w:rPr>
        <w:t>The following categories of people are recognized as users of the information contained in financial statements:</w:t>
      </w:r>
    </w:p>
    <w:p w14:paraId="4EDBE421" w14:textId="77777777" w:rsidR="009A1F80" w:rsidRPr="00B25626" w:rsidRDefault="009A1F80" w:rsidP="009A1F80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626">
        <w:rPr>
          <w:rFonts w:ascii="Times New Roman" w:hAnsi="Times New Roman" w:cs="Times New Roman"/>
          <w:color w:val="000000"/>
          <w:sz w:val="24"/>
          <w:szCs w:val="24"/>
        </w:rPr>
        <w:t>Employees.</w:t>
      </w:r>
    </w:p>
    <w:p w14:paraId="64CB9C01" w14:textId="77777777" w:rsidR="009A1F80" w:rsidRPr="00B25626" w:rsidRDefault="009A1F80" w:rsidP="009A1F80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626">
        <w:rPr>
          <w:rFonts w:ascii="Times New Roman" w:hAnsi="Times New Roman" w:cs="Times New Roman"/>
          <w:color w:val="000000"/>
          <w:sz w:val="24"/>
          <w:szCs w:val="24"/>
        </w:rPr>
        <w:t>Financial analysts</w:t>
      </w:r>
    </w:p>
    <w:p w14:paraId="722CC048" w14:textId="77777777" w:rsidR="009A1F80" w:rsidRPr="00B25626" w:rsidRDefault="009A1F80" w:rsidP="009A1F80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62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25626">
        <w:rPr>
          <w:rFonts w:ascii="Times New Roman" w:hAnsi="Times New Roman" w:cs="Times New Roman"/>
          <w:color w:val="000000"/>
          <w:sz w:val="24"/>
          <w:szCs w:val="24"/>
        </w:rPr>
        <w:t>Government</w:t>
      </w:r>
    </w:p>
    <w:p w14:paraId="39D975E7" w14:textId="77777777" w:rsidR="009A1F80" w:rsidRPr="00B25626" w:rsidRDefault="009A1F80" w:rsidP="009A1F80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62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25626">
        <w:rPr>
          <w:rFonts w:ascii="Times New Roman" w:hAnsi="Times New Roman" w:cs="Times New Roman"/>
          <w:color w:val="000000"/>
          <w:sz w:val="24"/>
          <w:szCs w:val="24"/>
        </w:rPr>
        <w:t>The public</w:t>
      </w:r>
    </w:p>
    <w:p w14:paraId="668D008C" w14:textId="77777777" w:rsidR="009A1F80" w:rsidRPr="00B25626" w:rsidRDefault="009A1F80" w:rsidP="009A1F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25626">
        <w:rPr>
          <w:rFonts w:ascii="Times New Roman" w:hAnsi="Times New Roman" w:cs="Times New Roman"/>
          <w:color w:val="000000"/>
          <w:sz w:val="24"/>
          <w:szCs w:val="24"/>
        </w:rPr>
        <w:t xml:space="preserve">For each of the above users of financial statements, identify the kind of information they may require, why they require it and the decisions they make from that information.                            </w:t>
      </w:r>
    </w:p>
    <w:p w14:paraId="4A5AEEB3" w14:textId="77777777" w:rsidR="009A1F80" w:rsidRDefault="009A1F80" w:rsidP="009A1F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2562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B25626">
        <w:rPr>
          <w:rFonts w:ascii="Times New Roman" w:hAnsi="Times New Roman" w:cs="Times New Roman"/>
          <w:b/>
          <w:color w:val="000000"/>
          <w:sz w:val="24"/>
          <w:szCs w:val="24"/>
        </w:rPr>
        <w:t>(10Marks)</w:t>
      </w:r>
      <w:r w:rsidRPr="00B2562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14:paraId="1D841BD3" w14:textId="77777777" w:rsidR="009A1F80" w:rsidRPr="009F73E2" w:rsidRDefault="00343DEB" w:rsidP="009A1F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9A1F80" w:rsidRPr="009F73E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9A1F80" w:rsidRPr="009F73E2">
        <w:rPr>
          <w:rFonts w:ascii="Times New Roman" w:hAnsi="Times New Roman" w:cs="Times New Roman"/>
          <w:sz w:val="24"/>
          <w:szCs w:val="24"/>
        </w:rPr>
        <w:t>Classify the following items into liabilities and assets</w:t>
      </w:r>
      <w:r w:rsidR="009A1F80" w:rsidRPr="009F73E2">
        <w:rPr>
          <w:rFonts w:ascii="Times New Roman" w:hAnsi="Times New Roman" w:cs="Times New Roman"/>
          <w:sz w:val="24"/>
          <w:szCs w:val="24"/>
        </w:rPr>
        <w:fldChar w:fldCharType="begin"/>
      </w:r>
      <w:r w:rsidR="009A1F80" w:rsidRPr="009F73E2">
        <w:rPr>
          <w:rFonts w:ascii="Times New Roman" w:hAnsi="Times New Roman" w:cs="Times New Roman"/>
          <w:sz w:val="24"/>
          <w:szCs w:val="24"/>
        </w:rPr>
        <w:instrText xml:space="preserve"> XE "</w:instrText>
      </w:r>
      <w:r w:rsidR="009A1F80" w:rsidRPr="009F73E2">
        <w:rPr>
          <w:rFonts w:ascii="Times New Roman" w:hAnsi="Times New Roman" w:cs="Times New Roman"/>
          <w:b/>
          <w:bCs/>
          <w:sz w:val="24"/>
          <w:szCs w:val="24"/>
        </w:rPr>
        <w:instrText>assets</w:instrText>
      </w:r>
      <w:r w:rsidR="009A1F80" w:rsidRPr="009F73E2">
        <w:rPr>
          <w:rFonts w:ascii="Times New Roman" w:hAnsi="Times New Roman" w:cs="Times New Roman"/>
          <w:sz w:val="24"/>
          <w:szCs w:val="24"/>
        </w:rPr>
        <w:instrText xml:space="preserve">" </w:instrText>
      </w:r>
      <w:r w:rsidR="009A1F80" w:rsidRPr="009F73E2">
        <w:rPr>
          <w:rFonts w:ascii="Times New Roman" w:hAnsi="Times New Roman" w:cs="Times New Roman"/>
          <w:sz w:val="24"/>
          <w:szCs w:val="24"/>
        </w:rPr>
        <w:fldChar w:fldCharType="end"/>
      </w:r>
      <w:r w:rsidR="009A1F80" w:rsidRPr="009F73E2">
        <w:rPr>
          <w:rFonts w:ascii="Times New Roman" w:hAnsi="Times New Roman" w:cs="Times New Roman"/>
          <w:sz w:val="24"/>
          <w:szCs w:val="24"/>
        </w:rPr>
        <w:t xml:space="preserve">:                              </w:t>
      </w:r>
      <w:r w:rsidR="009A1F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A1F80" w:rsidRPr="009F73E2">
        <w:rPr>
          <w:rFonts w:ascii="Times New Roman" w:hAnsi="Times New Roman" w:cs="Times New Roman"/>
          <w:sz w:val="24"/>
          <w:szCs w:val="24"/>
        </w:rPr>
        <w:t xml:space="preserve">    </w:t>
      </w:r>
      <w:r w:rsidR="009A1F80" w:rsidRPr="009F73E2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702C3C79" w14:textId="77777777" w:rsidR="009A1F80" w:rsidRPr="009F73E2" w:rsidRDefault="009A1F80" w:rsidP="009A1F80">
      <w:pPr>
        <w:rPr>
          <w:rFonts w:ascii="Times New Roman" w:hAnsi="Times New Roman" w:cs="Times New Roman"/>
          <w:sz w:val="24"/>
          <w:szCs w:val="24"/>
        </w:rPr>
      </w:pPr>
    </w:p>
    <w:p w14:paraId="6C18F174" w14:textId="77777777" w:rsidR="009A1F80" w:rsidRPr="009F73E2" w:rsidRDefault="009A1F80" w:rsidP="009A1F80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E2">
        <w:rPr>
          <w:rFonts w:ascii="Times New Roman" w:hAnsi="Times New Roman" w:cs="Times New Roman"/>
          <w:sz w:val="24"/>
          <w:szCs w:val="24"/>
        </w:rPr>
        <w:t>Motor vehicles</w:t>
      </w:r>
    </w:p>
    <w:p w14:paraId="13F3E6F4" w14:textId="77777777" w:rsidR="009A1F80" w:rsidRPr="009F73E2" w:rsidRDefault="009A1F80" w:rsidP="009A1F80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E2">
        <w:rPr>
          <w:rFonts w:ascii="Times New Roman" w:hAnsi="Times New Roman" w:cs="Times New Roman"/>
          <w:sz w:val="24"/>
          <w:szCs w:val="24"/>
        </w:rPr>
        <w:t>Premises</w:t>
      </w:r>
    </w:p>
    <w:p w14:paraId="0EEFE334" w14:textId="77777777" w:rsidR="009A1F80" w:rsidRPr="009F73E2" w:rsidRDefault="009A1F80" w:rsidP="009A1F80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E2">
        <w:rPr>
          <w:rFonts w:ascii="Times New Roman" w:hAnsi="Times New Roman" w:cs="Times New Roman"/>
          <w:sz w:val="24"/>
          <w:szCs w:val="24"/>
        </w:rPr>
        <w:t>Creditors</w:t>
      </w:r>
      <w:r w:rsidRPr="009F73E2">
        <w:rPr>
          <w:rFonts w:ascii="Times New Roman" w:hAnsi="Times New Roman" w:cs="Times New Roman"/>
          <w:sz w:val="24"/>
          <w:szCs w:val="24"/>
        </w:rPr>
        <w:fldChar w:fldCharType="begin"/>
      </w:r>
      <w:r w:rsidRPr="009F73E2">
        <w:rPr>
          <w:rFonts w:ascii="Times New Roman" w:hAnsi="Times New Roman" w:cs="Times New Roman"/>
          <w:sz w:val="24"/>
          <w:szCs w:val="24"/>
        </w:rPr>
        <w:instrText xml:space="preserve"> XE "Creditors" </w:instrText>
      </w:r>
      <w:r w:rsidRPr="009F73E2">
        <w:rPr>
          <w:rFonts w:ascii="Times New Roman" w:hAnsi="Times New Roman" w:cs="Times New Roman"/>
          <w:sz w:val="24"/>
          <w:szCs w:val="24"/>
        </w:rPr>
        <w:fldChar w:fldCharType="end"/>
      </w:r>
      <w:r w:rsidRPr="009F73E2">
        <w:rPr>
          <w:rFonts w:ascii="Times New Roman" w:hAnsi="Times New Roman" w:cs="Times New Roman"/>
          <w:sz w:val="24"/>
          <w:szCs w:val="24"/>
        </w:rPr>
        <w:t xml:space="preserve"> for goods</w:t>
      </w:r>
    </w:p>
    <w:p w14:paraId="23EBFD16" w14:textId="77777777" w:rsidR="009A1F80" w:rsidRPr="009F73E2" w:rsidRDefault="009A1F80" w:rsidP="009A1F80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E2">
        <w:rPr>
          <w:rFonts w:ascii="Times New Roman" w:hAnsi="Times New Roman" w:cs="Times New Roman"/>
          <w:sz w:val="24"/>
          <w:szCs w:val="24"/>
        </w:rPr>
        <w:t>Debtor</w:t>
      </w:r>
    </w:p>
    <w:p w14:paraId="2F58FB80" w14:textId="77777777" w:rsidR="009A1F80" w:rsidRPr="009F73E2" w:rsidRDefault="009A1F80" w:rsidP="009A1F80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E2">
        <w:rPr>
          <w:rFonts w:ascii="Times New Roman" w:hAnsi="Times New Roman" w:cs="Times New Roman"/>
          <w:sz w:val="24"/>
          <w:szCs w:val="24"/>
        </w:rPr>
        <w:t>Owing to bank</w:t>
      </w:r>
    </w:p>
    <w:p w14:paraId="03B5346C" w14:textId="77777777" w:rsidR="009A1F80" w:rsidRPr="009F73E2" w:rsidRDefault="009A1F80" w:rsidP="009A1F80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E2">
        <w:rPr>
          <w:rFonts w:ascii="Times New Roman" w:hAnsi="Times New Roman" w:cs="Times New Roman"/>
          <w:sz w:val="24"/>
          <w:szCs w:val="24"/>
        </w:rPr>
        <w:t>Cash</w:t>
      </w:r>
      <w:r w:rsidRPr="009F73E2">
        <w:rPr>
          <w:rFonts w:ascii="Times New Roman" w:hAnsi="Times New Roman" w:cs="Times New Roman"/>
          <w:sz w:val="24"/>
          <w:szCs w:val="24"/>
        </w:rPr>
        <w:fldChar w:fldCharType="begin"/>
      </w:r>
      <w:r w:rsidRPr="009F73E2">
        <w:rPr>
          <w:rFonts w:ascii="Times New Roman" w:hAnsi="Times New Roman" w:cs="Times New Roman"/>
          <w:sz w:val="24"/>
          <w:szCs w:val="24"/>
        </w:rPr>
        <w:instrText xml:space="preserve"> XE "Cash" </w:instrText>
      </w:r>
      <w:r w:rsidRPr="009F73E2">
        <w:rPr>
          <w:rFonts w:ascii="Times New Roman" w:hAnsi="Times New Roman" w:cs="Times New Roman"/>
          <w:sz w:val="24"/>
          <w:szCs w:val="24"/>
        </w:rPr>
        <w:fldChar w:fldCharType="end"/>
      </w:r>
      <w:r w:rsidRPr="009F73E2">
        <w:rPr>
          <w:rFonts w:ascii="Times New Roman" w:hAnsi="Times New Roman" w:cs="Times New Roman"/>
          <w:sz w:val="24"/>
          <w:szCs w:val="24"/>
        </w:rPr>
        <w:t xml:space="preserve"> in hand</w:t>
      </w:r>
    </w:p>
    <w:p w14:paraId="59A8BB52" w14:textId="77777777" w:rsidR="009A1F80" w:rsidRPr="009F73E2" w:rsidRDefault="009A1F80" w:rsidP="009A1F80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E2">
        <w:rPr>
          <w:rFonts w:ascii="Times New Roman" w:hAnsi="Times New Roman" w:cs="Times New Roman"/>
          <w:sz w:val="24"/>
          <w:szCs w:val="24"/>
        </w:rPr>
        <w:t>Loan from James</w:t>
      </w:r>
    </w:p>
    <w:p w14:paraId="39271973" w14:textId="77777777" w:rsidR="009A1F80" w:rsidRPr="00967939" w:rsidRDefault="009A1F80" w:rsidP="009A1F80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E2">
        <w:rPr>
          <w:rFonts w:ascii="Times New Roman" w:hAnsi="Times New Roman" w:cs="Times New Roman"/>
          <w:sz w:val="24"/>
          <w:szCs w:val="24"/>
        </w:rPr>
        <w:t>Machinery</w:t>
      </w:r>
    </w:p>
    <w:p w14:paraId="2C081065" w14:textId="77777777" w:rsidR="009A1F80" w:rsidRDefault="009A1F80" w:rsidP="00343DEB">
      <w:pPr>
        <w:jc w:val="both"/>
        <w:rPr>
          <w:rFonts w:ascii="Times New Roman" w:hAnsi="Times New Roman" w:cs="Times New Roman"/>
          <w:b/>
          <w:spacing w:val="-5"/>
          <w:sz w:val="24"/>
          <w:szCs w:val="24"/>
        </w:rPr>
      </w:pPr>
    </w:p>
    <w:p w14:paraId="4C69AE55" w14:textId="77777777" w:rsidR="009A1F80" w:rsidRDefault="009A1F80" w:rsidP="009A1F80">
      <w:pPr>
        <w:pStyle w:val="ListParagraph"/>
        <w:spacing w:line="360" w:lineRule="auto"/>
        <w:ind w:left="252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B </w:t>
      </w:r>
    </w:p>
    <w:p w14:paraId="0D51E333" w14:textId="77777777" w:rsidR="009A1F80" w:rsidRDefault="009A1F80" w:rsidP="009A1F80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Answer any Two Questions from this section</w:t>
      </w:r>
    </w:p>
    <w:p w14:paraId="1985D9B8" w14:textId="77777777" w:rsidR="00343DEB" w:rsidRPr="00F45369" w:rsidRDefault="00343DEB" w:rsidP="00343DEB">
      <w:pPr>
        <w:rPr>
          <w:rFonts w:ascii="Times New Roman" w:hAnsi="Times New Roman" w:cs="Times New Roman"/>
          <w:b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spacing w:val="-5"/>
          <w:sz w:val="24"/>
          <w:szCs w:val="24"/>
        </w:rPr>
        <w:t>QUESTION TWO</w:t>
      </w:r>
    </w:p>
    <w:p w14:paraId="3EFE388B" w14:textId="77777777" w:rsidR="00343DEB" w:rsidRDefault="00343DEB" w:rsidP="00343DEB">
      <w:pPr>
        <w:pStyle w:val="BodyText"/>
        <w:numPr>
          <w:ilvl w:val="0"/>
          <w:numId w:val="7"/>
        </w:numPr>
        <w:spacing w:before="119" w:line="360" w:lineRule="auto"/>
        <w:ind w:right="366"/>
        <w:jc w:val="both"/>
        <w:rPr>
          <w:sz w:val="24"/>
          <w:szCs w:val="24"/>
        </w:rPr>
      </w:pPr>
      <w:r w:rsidRPr="00F45369">
        <w:rPr>
          <w:spacing w:val="-2"/>
          <w:sz w:val="24"/>
          <w:szCs w:val="24"/>
        </w:rPr>
        <w:t>A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firm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buys</w:t>
      </w:r>
      <w:r w:rsidRPr="00F45369">
        <w:rPr>
          <w:spacing w:val="-9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a</w:t>
      </w:r>
      <w:r w:rsidRPr="00F45369">
        <w:rPr>
          <w:spacing w:val="-11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machine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for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sh100, 000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which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it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expects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to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use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in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the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firm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for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eight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years.</w:t>
      </w:r>
      <w:r w:rsidRPr="00F45369">
        <w:rPr>
          <w:spacing w:val="35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Assume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 xml:space="preserve">the firm </w:t>
      </w:r>
      <w:r w:rsidRPr="00F45369">
        <w:rPr>
          <w:spacing w:val="-11"/>
          <w:sz w:val="24"/>
          <w:szCs w:val="24"/>
        </w:rPr>
        <w:t>provides</w:t>
      </w:r>
      <w:r w:rsidRPr="00F45369">
        <w:rPr>
          <w:spacing w:val="-9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depreciation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on</w:t>
      </w:r>
      <w:r w:rsidRPr="00F45369">
        <w:rPr>
          <w:spacing w:val="-11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machines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at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20%</w:t>
      </w:r>
      <w:r w:rsidRPr="00F45369">
        <w:rPr>
          <w:spacing w:val="-11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p.a.</w:t>
      </w:r>
      <w:r w:rsidRPr="00F45369">
        <w:rPr>
          <w:spacing w:val="-11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on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reducing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balance</w:t>
      </w:r>
      <w:r w:rsidRPr="00F45369">
        <w:rPr>
          <w:spacing w:val="-12"/>
          <w:sz w:val="24"/>
          <w:szCs w:val="24"/>
        </w:rPr>
        <w:t xml:space="preserve"> </w:t>
      </w:r>
      <w:r w:rsidRPr="00F45369">
        <w:rPr>
          <w:spacing w:val="-2"/>
          <w:sz w:val="24"/>
          <w:szCs w:val="24"/>
        </w:rPr>
        <w:t>method. Show t</w:t>
      </w:r>
      <w:r w:rsidRPr="00F45369">
        <w:rPr>
          <w:sz w:val="24"/>
          <w:szCs w:val="24"/>
        </w:rPr>
        <w:t>he</w:t>
      </w:r>
      <w:r w:rsidRPr="00F45369">
        <w:rPr>
          <w:spacing w:val="-8"/>
          <w:sz w:val="24"/>
          <w:szCs w:val="24"/>
        </w:rPr>
        <w:t xml:space="preserve"> </w:t>
      </w:r>
      <w:r w:rsidRPr="00F45369">
        <w:rPr>
          <w:sz w:val="24"/>
          <w:szCs w:val="24"/>
        </w:rPr>
        <w:t>depreciation</w:t>
      </w:r>
      <w:r w:rsidRPr="00F45369">
        <w:rPr>
          <w:spacing w:val="-7"/>
          <w:sz w:val="24"/>
          <w:szCs w:val="24"/>
        </w:rPr>
        <w:t xml:space="preserve"> </w:t>
      </w:r>
      <w:r w:rsidRPr="00F45369">
        <w:rPr>
          <w:sz w:val="24"/>
          <w:szCs w:val="24"/>
        </w:rPr>
        <w:t>charged</w:t>
      </w:r>
      <w:r w:rsidRPr="00F45369">
        <w:rPr>
          <w:spacing w:val="-7"/>
          <w:sz w:val="24"/>
          <w:szCs w:val="24"/>
        </w:rPr>
        <w:t xml:space="preserve"> </w:t>
      </w:r>
      <w:r w:rsidRPr="00F45369">
        <w:rPr>
          <w:sz w:val="24"/>
          <w:szCs w:val="24"/>
        </w:rPr>
        <w:t>to</w:t>
      </w:r>
      <w:r w:rsidRPr="00F45369">
        <w:rPr>
          <w:spacing w:val="-9"/>
          <w:sz w:val="24"/>
          <w:szCs w:val="24"/>
        </w:rPr>
        <w:t xml:space="preserve"> </w:t>
      </w:r>
      <w:r w:rsidRPr="00F45369">
        <w:rPr>
          <w:sz w:val="24"/>
          <w:szCs w:val="24"/>
        </w:rPr>
        <w:t>the</w:t>
      </w:r>
      <w:r w:rsidRPr="00F45369">
        <w:rPr>
          <w:spacing w:val="-7"/>
          <w:sz w:val="24"/>
          <w:szCs w:val="24"/>
        </w:rPr>
        <w:t xml:space="preserve"> </w:t>
      </w:r>
      <w:r w:rsidRPr="00F45369">
        <w:rPr>
          <w:sz w:val="24"/>
          <w:szCs w:val="24"/>
        </w:rPr>
        <w:t>Profit &amp;Loss account for</w:t>
      </w:r>
      <w:r w:rsidRPr="00F45369">
        <w:rPr>
          <w:spacing w:val="-7"/>
          <w:sz w:val="24"/>
          <w:szCs w:val="24"/>
        </w:rPr>
        <w:t xml:space="preserve"> </w:t>
      </w:r>
      <w:r w:rsidRPr="00F45369">
        <w:rPr>
          <w:sz w:val="24"/>
          <w:szCs w:val="24"/>
        </w:rPr>
        <w:t>the</w:t>
      </w:r>
      <w:r w:rsidRPr="00F45369">
        <w:rPr>
          <w:spacing w:val="-7"/>
          <w:sz w:val="24"/>
          <w:szCs w:val="24"/>
        </w:rPr>
        <w:t xml:space="preserve"> </w:t>
      </w:r>
      <w:r w:rsidRPr="00F45369">
        <w:rPr>
          <w:sz w:val="24"/>
          <w:szCs w:val="24"/>
        </w:rPr>
        <w:t>next</w:t>
      </w:r>
      <w:r w:rsidRPr="00F45369">
        <w:rPr>
          <w:spacing w:val="-10"/>
          <w:sz w:val="24"/>
          <w:szCs w:val="24"/>
        </w:rPr>
        <w:t xml:space="preserve"> </w:t>
      </w:r>
      <w:r w:rsidRPr="00F45369">
        <w:rPr>
          <w:sz w:val="24"/>
          <w:szCs w:val="24"/>
        </w:rPr>
        <w:t>3</w:t>
      </w:r>
      <w:r w:rsidRPr="00F45369">
        <w:rPr>
          <w:spacing w:val="-7"/>
          <w:sz w:val="24"/>
          <w:szCs w:val="24"/>
        </w:rPr>
        <w:t xml:space="preserve"> </w:t>
      </w:r>
      <w:r w:rsidRPr="00F45369">
        <w:rPr>
          <w:sz w:val="24"/>
          <w:szCs w:val="24"/>
        </w:rPr>
        <w:t xml:space="preserve">years.      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</w:p>
    <w:p w14:paraId="39CBF806" w14:textId="77777777" w:rsidR="00343DEB" w:rsidRPr="00F45369" w:rsidRDefault="00343DEB" w:rsidP="00343DEB">
      <w:pPr>
        <w:pStyle w:val="BodyText"/>
        <w:spacing w:before="119" w:line="360" w:lineRule="auto"/>
        <w:ind w:left="360" w:right="3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Pr="00F45369">
        <w:rPr>
          <w:b/>
          <w:sz w:val="24"/>
          <w:szCs w:val="24"/>
        </w:rPr>
        <w:t>(6 Marks)</w:t>
      </w:r>
    </w:p>
    <w:p w14:paraId="60F6DB9D" w14:textId="77777777" w:rsidR="00343DEB" w:rsidRPr="00F45369" w:rsidRDefault="00343DEB" w:rsidP="00343DEB">
      <w:pPr>
        <w:pStyle w:val="BodyText"/>
        <w:numPr>
          <w:ilvl w:val="0"/>
          <w:numId w:val="7"/>
        </w:numPr>
        <w:spacing w:before="119" w:line="360" w:lineRule="auto"/>
        <w:ind w:right="366"/>
        <w:jc w:val="both"/>
        <w:rPr>
          <w:sz w:val="24"/>
          <w:szCs w:val="24"/>
        </w:rPr>
      </w:pPr>
      <w:r w:rsidRPr="00F45369">
        <w:rPr>
          <w:spacing w:val="-2"/>
          <w:sz w:val="24"/>
          <w:szCs w:val="24"/>
        </w:rPr>
        <w:t xml:space="preserve">State and explain four main causes of depreciation                             </w:t>
      </w:r>
      <w:r>
        <w:rPr>
          <w:spacing w:val="-2"/>
          <w:sz w:val="24"/>
          <w:szCs w:val="24"/>
        </w:rPr>
        <w:t xml:space="preserve">         </w:t>
      </w:r>
      <w:r w:rsidRPr="00F45369">
        <w:rPr>
          <w:spacing w:val="-2"/>
          <w:sz w:val="24"/>
          <w:szCs w:val="24"/>
        </w:rPr>
        <w:t xml:space="preserve">  </w:t>
      </w:r>
      <w:r w:rsidRPr="00F45369">
        <w:rPr>
          <w:b/>
          <w:spacing w:val="-2"/>
          <w:sz w:val="24"/>
          <w:szCs w:val="24"/>
        </w:rPr>
        <w:t>(4 Marks)</w:t>
      </w:r>
    </w:p>
    <w:p w14:paraId="79540347" w14:textId="77777777" w:rsidR="00343DEB" w:rsidRPr="0085659F" w:rsidRDefault="00343DEB" w:rsidP="00343DEB">
      <w:pPr>
        <w:pStyle w:val="BodyText"/>
        <w:numPr>
          <w:ilvl w:val="0"/>
          <w:numId w:val="7"/>
        </w:numPr>
        <w:spacing w:before="119" w:line="360" w:lineRule="auto"/>
        <w:ind w:right="366"/>
        <w:jc w:val="both"/>
        <w:rPr>
          <w:sz w:val="24"/>
          <w:szCs w:val="24"/>
        </w:rPr>
      </w:pPr>
      <w:r w:rsidRPr="00F45369">
        <w:rPr>
          <w:sz w:val="24"/>
          <w:szCs w:val="24"/>
        </w:rPr>
        <w:t xml:space="preserve">Explain the uses of the following source documents                           </w:t>
      </w:r>
      <w:r>
        <w:rPr>
          <w:sz w:val="24"/>
          <w:szCs w:val="24"/>
        </w:rPr>
        <w:t xml:space="preserve">       </w:t>
      </w:r>
      <w:r w:rsidRPr="00F45369">
        <w:rPr>
          <w:sz w:val="24"/>
          <w:szCs w:val="24"/>
        </w:rPr>
        <w:t xml:space="preserve">   </w:t>
      </w:r>
      <w:r w:rsidRPr="00F45369">
        <w:rPr>
          <w:b/>
          <w:sz w:val="24"/>
          <w:szCs w:val="24"/>
        </w:rPr>
        <w:t>(5 Marks)</w:t>
      </w:r>
    </w:p>
    <w:p w14:paraId="270EB48E" w14:textId="77777777" w:rsidR="00343DEB" w:rsidRPr="0088630D" w:rsidRDefault="00343DEB" w:rsidP="00343DEB">
      <w:pPr>
        <w:pStyle w:val="BodyText"/>
        <w:spacing w:before="119" w:line="360" w:lineRule="auto"/>
        <w:ind w:right="366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</w:t>
      </w:r>
      <w:r w:rsidRPr="0088630D">
        <w:rPr>
          <w:sz w:val="22"/>
          <w:szCs w:val="22"/>
        </w:rPr>
        <w:t>(i) Sales invoice</w:t>
      </w:r>
    </w:p>
    <w:p w14:paraId="7A316581" w14:textId="77777777" w:rsidR="00343DEB" w:rsidRPr="0088630D" w:rsidRDefault="00343DEB" w:rsidP="00343DEB">
      <w:pPr>
        <w:pStyle w:val="BodyText"/>
        <w:numPr>
          <w:ilvl w:val="0"/>
          <w:numId w:val="8"/>
        </w:numPr>
        <w:spacing w:before="119" w:line="360" w:lineRule="auto"/>
        <w:ind w:right="366"/>
        <w:jc w:val="both"/>
        <w:rPr>
          <w:sz w:val="22"/>
          <w:szCs w:val="22"/>
        </w:rPr>
      </w:pPr>
      <w:r w:rsidRPr="0088630D">
        <w:rPr>
          <w:sz w:val="22"/>
          <w:szCs w:val="22"/>
        </w:rPr>
        <w:lastRenderedPageBreak/>
        <w:t xml:space="preserve">Purchases invoice </w:t>
      </w:r>
    </w:p>
    <w:p w14:paraId="540FEF5D" w14:textId="77777777" w:rsidR="00343DEB" w:rsidRPr="0088630D" w:rsidRDefault="00343DEB" w:rsidP="00343DEB">
      <w:pPr>
        <w:pStyle w:val="BodyText"/>
        <w:numPr>
          <w:ilvl w:val="0"/>
          <w:numId w:val="8"/>
        </w:numPr>
        <w:spacing w:before="119" w:line="360" w:lineRule="auto"/>
        <w:ind w:right="366"/>
        <w:jc w:val="both"/>
        <w:rPr>
          <w:sz w:val="22"/>
          <w:szCs w:val="22"/>
        </w:rPr>
      </w:pPr>
      <w:r w:rsidRPr="0088630D">
        <w:rPr>
          <w:sz w:val="22"/>
          <w:szCs w:val="22"/>
        </w:rPr>
        <w:t>Debit Note</w:t>
      </w:r>
    </w:p>
    <w:p w14:paraId="025E930A" w14:textId="77777777" w:rsidR="00343DEB" w:rsidRDefault="00343DEB" w:rsidP="00343DEB">
      <w:pPr>
        <w:pStyle w:val="BodyText"/>
        <w:numPr>
          <w:ilvl w:val="0"/>
          <w:numId w:val="8"/>
        </w:numPr>
        <w:spacing w:before="119" w:line="360" w:lineRule="auto"/>
        <w:ind w:right="366"/>
        <w:jc w:val="both"/>
        <w:rPr>
          <w:sz w:val="22"/>
          <w:szCs w:val="22"/>
        </w:rPr>
      </w:pPr>
      <w:r w:rsidRPr="0088630D">
        <w:rPr>
          <w:sz w:val="22"/>
          <w:szCs w:val="22"/>
        </w:rPr>
        <w:t>Credit Note</w:t>
      </w:r>
    </w:p>
    <w:p w14:paraId="013B885B" w14:textId="77777777" w:rsidR="00FD2F9B" w:rsidRPr="00FD2F9B" w:rsidRDefault="00343DEB" w:rsidP="00FD2F9B">
      <w:pPr>
        <w:pStyle w:val="BodyText"/>
        <w:numPr>
          <w:ilvl w:val="0"/>
          <w:numId w:val="8"/>
        </w:numPr>
        <w:spacing w:before="119" w:line="360" w:lineRule="auto"/>
        <w:ind w:right="366"/>
        <w:jc w:val="both"/>
        <w:rPr>
          <w:sz w:val="22"/>
          <w:szCs w:val="22"/>
        </w:rPr>
      </w:pPr>
      <w:r w:rsidRPr="0088630D">
        <w:rPr>
          <w:sz w:val="22"/>
          <w:szCs w:val="22"/>
        </w:rPr>
        <w:t>Receipt</w:t>
      </w:r>
      <w:r w:rsidRPr="0088630D">
        <w:rPr>
          <w:sz w:val="24"/>
          <w:szCs w:val="24"/>
        </w:rPr>
        <w:t xml:space="preserve"> </w:t>
      </w:r>
    </w:p>
    <w:p w14:paraId="63EAB47F" w14:textId="77777777" w:rsidR="00FD2F9B" w:rsidRDefault="00343DEB" w:rsidP="00FD2F9B">
      <w:pPr>
        <w:pStyle w:val="BodyText"/>
        <w:spacing w:before="119" w:line="360" w:lineRule="auto"/>
        <w:ind w:right="366"/>
        <w:jc w:val="both"/>
        <w:rPr>
          <w:b/>
          <w:spacing w:val="-5"/>
          <w:sz w:val="24"/>
          <w:szCs w:val="24"/>
        </w:rPr>
      </w:pPr>
      <w:r w:rsidRPr="00FD2F9B">
        <w:rPr>
          <w:b/>
          <w:spacing w:val="-5"/>
          <w:sz w:val="24"/>
          <w:szCs w:val="24"/>
        </w:rPr>
        <w:t>QUESTION THREE</w:t>
      </w:r>
    </w:p>
    <w:p w14:paraId="3E1B47C5" w14:textId="77777777" w:rsidR="009A1F80" w:rsidRPr="00FD2F9B" w:rsidRDefault="009A1F80" w:rsidP="00FD2F9B">
      <w:pPr>
        <w:pStyle w:val="BodyText"/>
        <w:spacing w:before="119" w:line="360" w:lineRule="auto"/>
        <w:ind w:right="366"/>
        <w:jc w:val="both"/>
        <w:rPr>
          <w:sz w:val="22"/>
          <w:szCs w:val="22"/>
        </w:rPr>
      </w:pPr>
      <w:r w:rsidRPr="00994408">
        <w:rPr>
          <w:w w:val="90"/>
          <w:sz w:val="24"/>
          <w:szCs w:val="24"/>
        </w:rPr>
        <w:t>The</w:t>
      </w:r>
      <w:r w:rsidRPr="00994408">
        <w:rPr>
          <w:spacing w:val="-12"/>
          <w:w w:val="90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following</w:t>
      </w:r>
      <w:r w:rsidRPr="00994408">
        <w:rPr>
          <w:spacing w:val="-2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transactions</w:t>
      </w:r>
      <w:r w:rsidRPr="00994408">
        <w:rPr>
          <w:spacing w:val="7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relate to ZERO</w:t>
      </w:r>
      <w:r w:rsidRPr="00994408">
        <w:rPr>
          <w:spacing w:val="-5"/>
          <w:w w:val="90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Limited</w:t>
      </w:r>
      <w:r w:rsidRPr="00994408">
        <w:rPr>
          <w:spacing w:val="6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for</w:t>
      </w:r>
      <w:r w:rsidRPr="00994408">
        <w:rPr>
          <w:spacing w:val="-2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the</w:t>
      </w:r>
      <w:r w:rsidRPr="00994408">
        <w:rPr>
          <w:spacing w:val="-2"/>
          <w:w w:val="90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month</w:t>
      </w:r>
      <w:r w:rsidRPr="00994408">
        <w:rPr>
          <w:spacing w:val="3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of</w:t>
      </w:r>
      <w:r w:rsidRPr="00994408">
        <w:rPr>
          <w:spacing w:val="-4"/>
          <w:w w:val="90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February</w:t>
      </w:r>
      <w:r w:rsidRPr="00994408">
        <w:rPr>
          <w:spacing w:val="4"/>
          <w:sz w:val="24"/>
          <w:szCs w:val="24"/>
        </w:rPr>
        <w:t xml:space="preserve"> </w:t>
      </w:r>
      <w:r w:rsidRPr="00994408">
        <w:rPr>
          <w:spacing w:val="-2"/>
          <w:w w:val="90"/>
          <w:sz w:val="24"/>
          <w:szCs w:val="24"/>
        </w:rPr>
        <w:t>2023.</w:t>
      </w:r>
    </w:p>
    <w:p w14:paraId="379D1CEB" w14:textId="77777777" w:rsidR="009A1F80" w:rsidRPr="00994408" w:rsidRDefault="009A1F80" w:rsidP="009A1F80">
      <w:pPr>
        <w:rPr>
          <w:rFonts w:ascii="Times New Roman" w:hAnsi="Times New Roman" w:cs="Times New Roman"/>
          <w:sz w:val="24"/>
          <w:szCs w:val="24"/>
        </w:rPr>
      </w:pPr>
      <w:r w:rsidRPr="00994408">
        <w:rPr>
          <w:rFonts w:ascii="Times New Roman" w:hAnsi="Times New Roman" w:cs="Times New Roman"/>
          <w:spacing w:val="-2"/>
          <w:w w:val="95"/>
          <w:sz w:val="24"/>
          <w:szCs w:val="24"/>
        </w:rPr>
        <w:t>February</w:t>
      </w:r>
    </w:p>
    <w:p w14:paraId="216B40BC" w14:textId="77777777" w:rsidR="009A1F80" w:rsidRPr="00994408" w:rsidRDefault="009A1F80" w:rsidP="009A1F80">
      <w:pPr>
        <w:pStyle w:val="BodyText"/>
        <w:spacing w:before="44" w:line="237" w:lineRule="auto"/>
        <w:ind w:right="2175"/>
        <w:rPr>
          <w:sz w:val="24"/>
          <w:szCs w:val="24"/>
        </w:rPr>
      </w:pPr>
      <w:r w:rsidRPr="00994408">
        <w:rPr>
          <w:spacing w:val="-6"/>
          <w:sz w:val="24"/>
          <w:szCs w:val="24"/>
        </w:rPr>
        <w:t xml:space="preserve">1 </w:t>
      </w:r>
      <w:r w:rsidRPr="00994408">
        <w:rPr>
          <w:spacing w:val="32"/>
          <w:sz w:val="24"/>
          <w:szCs w:val="24"/>
        </w:rPr>
        <w:t>Started</w:t>
      </w:r>
      <w:r w:rsidRPr="00994408">
        <w:rPr>
          <w:spacing w:val="-3"/>
          <w:sz w:val="24"/>
          <w:szCs w:val="24"/>
        </w:rPr>
        <w:t xml:space="preserve"> </w:t>
      </w:r>
      <w:proofErr w:type="gramStart"/>
      <w:r w:rsidRPr="00994408">
        <w:rPr>
          <w:spacing w:val="-6"/>
          <w:sz w:val="24"/>
          <w:szCs w:val="24"/>
        </w:rPr>
        <w:t>bus</w:t>
      </w:r>
      <w:r>
        <w:rPr>
          <w:spacing w:val="-6"/>
          <w:sz w:val="24"/>
          <w:szCs w:val="24"/>
        </w:rPr>
        <w:t xml:space="preserve">iness 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with</w:t>
      </w:r>
      <w:proofErr w:type="gramEnd"/>
      <w:r>
        <w:rPr>
          <w:spacing w:val="-6"/>
          <w:sz w:val="24"/>
          <w:szCs w:val="24"/>
        </w:rPr>
        <w:t xml:space="preserve"> </w:t>
      </w:r>
      <w:r w:rsidRPr="00994408">
        <w:rPr>
          <w:spacing w:val="-10"/>
          <w:sz w:val="24"/>
          <w:szCs w:val="24"/>
        </w:rPr>
        <w:t xml:space="preserve"> </w:t>
      </w:r>
      <w:proofErr w:type="spellStart"/>
      <w:r w:rsidRPr="00994408">
        <w:rPr>
          <w:spacing w:val="-6"/>
          <w:sz w:val="24"/>
          <w:szCs w:val="24"/>
        </w:rPr>
        <w:t>Ksh</w:t>
      </w:r>
      <w:proofErr w:type="spellEnd"/>
      <w:r w:rsidRPr="00994408">
        <w:rPr>
          <w:spacing w:val="-6"/>
          <w:sz w:val="24"/>
          <w:szCs w:val="24"/>
        </w:rPr>
        <w:t>.</w:t>
      </w:r>
      <w:r w:rsidRPr="00994408">
        <w:rPr>
          <w:spacing w:val="-9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150,000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in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cash</w:t>
      </w:r>
      <w:r w:rsidRPr="00994408">
        <w:rPr>
          <w:spacing w:val="-9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and</w:t>
      </w:r>
      <w:r w:rsidRPr="00994408">
        <w:rPr>
          <w:spacing w:val="-10"/>
          <w:sz w:val="24"/>
          <w:szCs w:val="24"/>
        </w:rPr>
        <w:t xml:space="preserve"> </w:t>
      </w:r>
      <w:proofErr w:type="spellStart"/>
      <w:r w:rsidRPr="00994408">
        <w:rPr>
          <w:spacing w:val="-6"/>
          <w:sz w:val="24"/>
          <w:szCs w:val="24"/>
        </w:rPr>
        <w:t>Ksh</w:t>
      </w:r>
      <w:proofErr w:type="spellEnd"/>
      <w:r w:rsidRPr="00994408">
        <w:rPr>
          <w:spacing w:val="-6"/>
          <w:sz w:val="24"/>
          <w:szCs w:val="24"/>
        </w:rPr>
        <w:t>.</w:t>
      </w:r>
      <w:r w:rsidRPr="00994408">
        <w:rPr>
          <w:spacing w:val="-16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40,000</w:t>
      </w:r>
      <w:r w:rsidRPr="00994408">
        <w:rPr>
          <w:spacing w:val="-9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in</w:t>
      </w:r>
      <w:r w:rsidRPr="00994408">
        <w:rPr>
          <w:spacing w:val="-5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 xml:space="preserve">the </w:t>
      </w:r>
      <w:r w:rsidRPr="00994408">
        <w:rPr>
          <w:sz w:val="24"/>
          <w:szCs w:val="24"/>
        </w:rPr>
        <w:t>bank account.</w:t>
      </w:r>
    </w:p>
    <w:p w14:paraId="2A9F2C36" w14:textId="77777777" w:rsidR="009A1F80" w:rsidRPr="00994408" w:rsidRDefault="009A1F80" w:rsidP="009A1F80">
      <w:pPr>
        <w:pStyle w:val="BodyText"/>
        <w:spacing w:before="33"/>
        <w:rPr>
          <w:sz w:val="24"/>
          <w:szCs w:val="24"/>
        </w:rPr>
      </w:pPr>
      <w:r w:rsidRPr="00994408">
        <w:rPr>
          <w:spacing w:val="-4"/>
          <w:sz w:val="24"/>
          <w:szCs w:val="24"/>
        </w:rPr>
        <w:t>4</w:t>
      </w:r>
      <w:r w:rsidRPr="00994408">
        <w:rPr>
          <w:spacing w:val="28"/>
          <w:sz w:val="24"/>
          <w:szCs w:val="24"/>
        </w:rPr>
        <w:t xml:space="preserve"> Bought</w:t>
      </w:r>
      <w:r w:rsidRPr="00994408">
        <w:rPr>
          <w:spacing w:val="-11"/>
          <w:sz w:val="24"/>
          <w:szCs w:val="24"/>
        </w:rPr>
        <w:t xml:space="preserve"> </w:t>
      </w:r>
      <w:r w:rsidRPr="00994408">
        <w:rPr>
          <w:spacing w:val="-4"/>
          <w:sz w:val="24"/>
          <w:szCs w:val="24"/>
        </w:rPr>
        <w:t>goods</w:t>
      </w:r>
      <w:r w:rsidRPr="00994408">
        <w:rPr>
          <w:spacing w:val="-12"/>
          <w:sz w:val="24"/>
          <w:szCs w:val="24"/>
        </w:rPr>
        <w:t xml:space="preserve"> </w:t>
      </w:r>
      <w:r w:rsidRPr="00994408">
        <w:rPr>
          <w:spacing w:val="-4"/>
          <w:sz w:val="24"/>
          <w:szCs w:val="24"/>
        </w:rPr>
        <w:t>for</w:t>
      </w:r>
      <w:r w:rsidRPr="00994408">
        <w:rPr>
          <w:spacing w:val="-11"/>
          <w:sz w:val="24"/>
          <w:szCs w:val="24"/>
        </w:rPr>
        <w:t xml:space="preserve"> </w:t>
      </w:r>
      <w:proofErr w:type="spellStart"/>
      <w:r w:rsidRPr="00994408">
        <w:rPr>
          <w:spacing w:val="-4"/>
          <w:sz w:val="24"/>
          <w:szCs w:val="24"/>
        </w:rPr>
        <w:t>Ksh</w:t>
      </w:r>
      <w:proofErr w:type="spellEnd"/>
      <w:r w:rsidRPr="00994408">
        <w:rPr>
          <w:spacing w:val="-4"/>
          <w:sz w:val="24"/>
          <w:szCs w:val="24"/>
        </w:rPr>
        <w:t>.</w:t>
      </w:r>
      <w:r w:rsidRPr="00994408">
        <w:rPr>
          <w:spacing w:val="-22"/>
          <w:sz w:val="24"/>
          <w:szCs w:val="24"/>
        </w:rPr>
        <w:t xml:space="preserve"> </w:t>
      </w:r>
      <w:r w:rsidRPr="00994408">
        <w:rPr>
          <w:spacing w:val="-4"/>
          <w:sz w:val="24"/>
          <w:szCs w:val="24"/>
        </w:rPr>
        <w:t>30,000</w:t>
      </w:r>
      <w:r w:rsidRPr="00994408">
        <w:rPr>
          <w:spacing w:val="-8"/>
          <w:sz w:val="24"/>
          <w:szCs w:val="24"/>
        </w:rPr>
        <w:t xml:space="preserve"> </w:t>
      </w:r>
      <w:proofErr w:type="spellStart"/>
      <w:r w:rsidRPr="00994408">
        <w:rPr>
          <w:spacing w:val="-4"/>
          <w:sz w:val="24"/>
          <w:szCs w:val="24"/>
        </w:rPr>
        <w:t>jn</w:t>
      </w:r>
      <w:proofErr w:type="spellEnd"/>
      <w:r w:rsidRPr="00994408">
        <w:rPr>
          <w:spacing w:val="-11"/>
          <w:sz w:val="24"/>
          <w:szCs w:val="24"/>
        </w:rPr>
        <w:t xml:space="preserve"> </w:t>
      </w:r>
      <w:r w:rsidRPr="00994408">
        <w:rPr>
          <w:spacing w:val="-4"/>
          <w:sz w:val="24"/>
          <w:szCs w:val="24"/>
        </w:rPr>
        <w:t>cash.</w:t>
      </w:r>
    </w:p>
    <w:p w14:paraId="376FEB22" w14:textId="77777777" w:rsidR="009A1F80" w:rsidRPr="00994408" w:rsidRDefault="009A1F80" w:rsidP="009A1F80">
      <w:pPr>
        <w:pStyle w:val="BodyText"/>
        <w:spacing w:before="44" w:line="276" w:lineRule="auto"/>
        <w:ind w:right="2827"/>
        <w:rPr>
          <w:sz w:val="24"/>
          <w:szCs w:val="24"/>
        </w:rPr>
      </w:pPr>
      <w:proofErr w:type="gramStart"/>
      <w:r w:rsidRPr="00994408">
        <w:rPr>
          <w:color w:val="111111"/>
          <w:spacing w:val="-6"/>
          <w:sz w:val="24"/>
          <w:szCs w:val="24"/>
        </w:rPr>
        <w:t xml:space="preserve">7 </w:t>
      </w:r>
      <w:r w:rsidRPr="00994408">
        <w:rPr>
          <w:color w:val="111111"/>
          <w:spacing w:val="33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Bought</w:t>
      </w:r>
      <w:proofErr w:type="gramEnd"/>
      <w:r w:rsidRPr="00994408"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goo</w:t>
      </w:r>
      <w:r w:rsidRPr="00994408">
        <w:rPr>
          <w:spacing w:val="-6"/>
          <w:sz w:val="24"/>
          <w:szCs w:val="24"/>
        </w:rPr>
        <w:t>ds</w:t>
      </w:r>
      <w:r w:rsidRPr="00994408">
        <w:rPr>
          <w:spacing w:val="-14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for</w:t>
      </w:r>
      <w:r w:rsidRPr="00994408">
        <w:rPr>
          <w:spacing w:val="-4"/>
          <w:sz w:val="24"/>
          <w:szCs w:val="24"/>
        </w:rPr>
        <w:t xml:space="preserve"> </w:t>
      </w:r>
      <w:proofErr w:type="spellStart"/>
      <w:r w:rsidRPr="00994408">
        <w:rPr>
          <w:spacing w:val="-6"/>
          <w:sz w:val="24"/>
          <w:szCs w:val="24"/>
        </w:rPr>
        <w:t>Ksh</w:t>
      </w:r>
      <w:proofErr w:type="spellEnd"/>
      <w:r w:rsidRPr="00994408">
        <w:rPr>
          <w:spacing w:val="-6"/>
          <w:sz w:val="24"/>
          <w:szCs w:val="24"/>
        </w:rPr>
        <w:t>.</w:t>
      </w:r>
      <w:r w:rsidRPr="00994408">
        <w:rPr>
          <w:spacing w:val="-16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48,000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from</w:t>
      </w:r>
      <w:r w:rsidRPr="00994408"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Ze</w:t>
      </w:r>
      <w:r w:rsidRPr="00994408">
        <w:rPr>
          <w:spacing w:val="-6"/>
          <w:sz w:val="24"/>
          <w:szCs w:val="24"/>
        </w:rPr>
        <w:t>dy</w:t>
      </w:r>
      <w:proofErr w:type="spellEnd"/>
      <w:r w:rsidRPr="00994408">
        <w:rPr>
          <w:spacing w:val="-6"/>
          <w:sz w:val="24"/>
          <w:szCs w:val="24"/>
        </w:rPr>
        <w:t xml:space="preserve"> Supplies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on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credit.</w:t>
      </w:r>
      <w:r>
        <w:rPr>
          <w:spacing w:val="-6"/>
          <w:sz w:val="24"/>
          <w:szCs w:val="24"/>
        </w:rPr>
        <w:t xml:space="preserve">          </w:t>
      </w:r>
      <w:r w:rsidRPr="00994408">
        <w:rPr>
          <w:spacing w:val="-6"/>
          <w:sz w:val="24"/>
          <w:szCs w:val="24"/>
        </w:rPr>
        <w:t xml:space="preserve"> </w:t>
      </w:r>
      <w:proofErr w:type="gramStart"/>
      <w:r>
        <w:rPr>
          <w:spacing w:val="-6"/>
          <w:sz w:val="24"/>
          <w:szCs w:val="24"/>
        </w:rPr>
        <w:t>1</w:t>
      </w:r>
      <w:r w:rsidRPr="00994408">
        <w:rPr>
          <w:spacing w:val="-2"/>
          <w:sz w:val="24"/>
          <w:szCs w:val="24"/>
        </w:rPr>
        <w:t>3‘</w:t>
      </w:r>
      <w:r w:rsidRPr="00994408">
        <w:rPr>
          <w:spacing w:val="-14"/>
          <w:sz w:val="24"/>
          <w:szCs w:val="24"/>
        </w:rPr>
        <w:t xml:space="preserve"> </w:t>
      </w:r>
      <w:r w:rsidRPr="00994408">
        <w:rPr>
          <w:spacing w:val="-2"/>
          <w:sz w:val="24"/>
          <w:szCs w:val="24"/>
        </w:rPr>
        <w:t>Sold</w:t>
      </w:r>
      <w:proofErr w:type="gramEnd"/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2"/>
          <w:sz w:val="24"/>
          <w:szCs w:val="24"/>
        </w:rPr>
        <w:t>goods</w:t>
      </w:r>
      <w:r w:rsidRPr="00994408">
        <w:rPr>
          <w:spacing w:val="-14"/>
          <w:sz w:val="24"/>
          <w:szCs w:val="24"/>
        </w:rPr>
        <w:t xml:space="preserve"> </w:t>
      </w:r>
      <w:r w:rsidRPr="00994408">
        <w:rPr>
          <w:spacing w:val="-2"/>
          <w:sz w:val="24"/>
          <w:szCs w:val="24"/>
        </w:rPr>
        <w:t>or</w:t>
      </w:r>
      <w:r w:rsidRPr="00994408">
        <w:rPr>
          <w:spacing w:val="-14"/>
          <w:sz w:val="24"/>
          <w:szCs w:val="24"/>
        </w:rPr>
        <w:t xml:space="preserve"> </w:t>
      </w:r>
      <w:proofErr w:type="spellStart"/>
      <w:r w:rsidRPr="00994408">
        <w:rPr>
          <w:spacing w:val="-2"/>
          <w:sz w:val="24"/>
          <w:szCs w:val="24"/>
        </w:rPr>
        <w:t>Ksh</w:t>
      </w:r>
      <w:proofErr w:type="spellEnd"/>
      <w:r w:rsidRPr="00994408">
        <w:rPr>
          <w:spacing w:val="-2"/>
          <w:sz w:val="24"/>
          <w:szCs w:val="24"/>
        </w:rPr>
        <w:t>.</w:t>
      </w:r>
      <w:r w:rsidRPr="00994408">
        <w:rPr>
          <w:spacing w:val="-17"/>
          <w:sz w:val="24"/>
          <w:szCs w:val="24"/>
        </w:rPr>
        <w:t xml:space="preserve"> </w:t>
      </w:r>
      <w:r w:rsidRPr="00994408">
        <w:rPr>
          <w:color w:val="0F0F0F"/>
          <w:spacing w:val="-2"/>
          <w:sz w:val="24"/>
          <w:szCs w:val="24"/>
        </w:rPr>
        <w:t>25;000</w:t>
      </w:r>
      <w:r w:rsidRPr="00994408">
        <w:rPr>
          <w:color w:val="0F0F0F"/>
          <w:spacing w:val="-13"/>
          <w:sz w:val="24"/>
          <w:szCs w:val="24"/>
        </w:rPr>
        <w:t xml:space="preserve"> </w:t>
      </w:r>
      <w:r w:rsidRPr="00994408">
        <w:rPr>
          <w:spacing w:val="-2"/>
          <w:sz w:val="24"/>
          <w:szCs w:val="24"/>
        </w:rPr>
        <w:t>and</w:t>
      </w:r>
      <w:r w:rsidRPr="00994408">
        <w:rPr>
          <w:spacing w:val="-14"/>
          <w:sz w:val="24"/>
          <w:szCs w:val="24"/>
        </w:rPr>
        <w:t xml:space="preserve"> </w:t>
      </w:r>
      <w:r w:rsidRPr="00994408">
        <w:rPr>
          <w:spacing w:val="-2"/>
          <w:sz w:val="24"/>
          <w:szCs w:val="24"/>
        </w:rPr>
        <w:t>received</w:t>
      </w:r>
      <w:r w:rsidRPr="00994408">
        <w:rPr>
          <w:spacing w:val="-9"/>
          <w:sz w:val="24"/>
          <w:szCs w:val="24"/>
        </w:rPr>
        <w:t xml:space="preserve"> </w:t>
      </w:r>
      <w:r w:rsidRPr="00994408">
        <w:rPr>
          <w:spacing w:val="-2"/>
          <w:sz w:val="24"/>
          <w:szCs w:val="24"/>
        </w:rPr>
        <w:t>a</w:t>
      </w:r>
      <w:r w:rsidRPr="00994408">
        <w:rPr>
          <w:spacing w:val="-23"/>
          <w:sz w:val="24"/>
          <w:szCs w:val="24"/>
        </w:rPr>
        <w:t xml:space="preserve"> </w:t>
      </w:r>
      <w:r w:rsidRPr="00994408">
        <w:rPr>
          <w:spacing w:val="-2"/>
          <w:sz w:val="24"/>
          <w:szCs w:val="24"/>
        </w:rPr>
        <w:t>cheque.</w:t>
      </w:r>
    </w:p>
    <w:p w14:paraId="5B9C572F" w14:textId="77777777" w:rsidR="009A1F80" w:rsidRPr="00994408" w:rsidRDefault="009A1F80" w:rsidP="009A1F80">
      <w:pPr>
        <w:pStyle w:val="BodyText"/>
        <w:spacing w:line="284" w:lineRule="exact"/>
        <w:rPr>
          <w:sz w:val="24"/>
          <w:szCs w:val="24"/>
        </w:rPr>
      </w:pPr>
      <w:r w:rsidRPr="00994408">
        <w:rPr>
          <w:w w:val="90"/>
          <w:sz w:val="24"/>
          <w:szCs w:val="24"/>
        </w:rPr>
        <w:t>15</w:t>
      </w:r>
      <w:r w:rsidRPr="00994408">
        <w:rPr>
          <w:spacing w:val="66"/>
          <w:w w:val="150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Brought</w:t>
      </w:r>
      <w:r w:rsidRPr="00994408">
        <w:rPr>
          <w:spacing w:val="7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in</w:t>
      </w:r>
      <w:r w:rsidRPr="00994408">
        <w:rPr>
          <w:spacing w:val="19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personal</w:t>
      </w:r>
      <w:r w:rsidRPr="00994408">
        <w:rPr>
          <w:spacing w:val="28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computers</w:t>
      </w:r>
      <w:r w:rsidRPr="00994408">
        <w:rPr>
          <w:spacing w:val="15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valued</w:t>
      </w:r>
      <w:r w:rsidRPr="00994408">
        <w:rPr>
          <w:spacing w:val="19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at</w:t>
      </w:r>
      <w:r w:rsidRPr="00994408">
        <w:rPr>
          <w:spacing w:val="-5"/>
          <w:sz w:val="24"/>
          <w:szCs w:val="24"/>
        </w:rPr>
        <w:t xml:space="preserve"> </w:t>
      </w:r>
      <w:proofErr w:type="spellStart"/>
      <w:r w:rsidRPr="00994408">
        <w:rPr>
          <w:w w:val="90"/>
          <w:sz w:val="24"/>
          <w:szCs w:val="24"/>
        </w:rPr>
        <w:t>Ksh</w:t>
      </w:r>
      <w:proofErr w:type="spellEnd"/>
      <w:r w:rsidRPr="00994408">
        <w:rPr>
          <w:w w:val="90"/>
          <w:sz w:val="24"/>
          <w:szCs w:val="24"/>
        </w:rPr>
        <w:t>.</w:t>
      </w:r>
      <w:r w:rsidRPr="00994408">
        <w:rPr>
          <w:spacing w:val="-6"/>
          <w:w w:val="90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60,000</w:t>
      </w:r>
      <w:r w:rsidRPr="00994408">
        <w:rPr>
          <w:spacing w:val="4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for</w:t>
      </w:r>
      <w:r w:rsidRPr="00994408">
        <w:rPr>
          <w:spacing w:val="15"/>
          <w:sz w:val="24"/>
          <w:szCs w:val="24"/>
        </w:rPr>
        <w:t xml:space="preserve"> </w:t>
      </w:r>
      <w:r w:rsidRPr="00994408">
        <w:rPr>
          <w:w w:val="90"/>
          <w:sz w:val="24"/>
          <w:szCs w:val="24"/>
        </w:rPr>
        <w:t>business</w:t>
      </w:r>
      <w:r w:rsidRPr="00994408">
        <w:rPr>
          <w:spacing w:val="9"/>
          <w:sz w:val="24"/>
          <w:szCs w:val="24"/>
        </w:rPr>
        <w:t xml:space="preserve"> </w:t>
      </w:r>
      <w:r w:rsidRPr="00994408">
        <w:rPr>
          <w:spacing w:val="-4"/>
          <w:w w:val="90"/>
          <w:sz w:val="24"/>
          <w:szCs w:val="24"/>
        </w:rPr>
        <w:t>use.</w:t>
      </w:r>
    </w:p>
    <w:p w14:paraId="17C98C21" w14:textId="77777777" w:rsidR="009A1F80" w:rsidRPr="00994408" w:rsidRDefault="009A1F80" w:rsidP="009A1F80">
      <w:pPr>
        <w:pStyle w:val="BodyText"/>
        <w:spacing w:before="41" w:line="237" w:lineRule="auto"/>
        <w:ind w:right="2175"/>
        <w:rPr>
          <w:sz w:val="24"/>
          <w:szCs w:val="24"/>
        </w:rPr>
      </w:pPr>
      <w:proofErr w:type="gramStart"/>
      <w:r w:rsidRPr="00994408">
        <w:rPr>
          <w:spacing w:val="-6"/>
          <w:sz w:val="24"/>
          <w:szCs w:val="24"/>
        </w:rPr>
        <w:t xml:space="preserve">19 </w:t>
      </w:r>
      <w:r w:rsidRPr="00994408">
        <w:rPr>
          <w:spacing w:val="37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Paid</w:t>
      </w:r>
      <w:proofErr w:type="gramEnd"/>
      <w:r w:rsidRPr="00994408">
        <w:rPr>
          <w:spacing w:val="-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 </w:t>
      </w:r>
      <w:proofErr w:type="spellStart"/>
      <w:proofErr w:type="gramStart"/>
      <w:r w:rsidRPr="00994408">
        <w:rPr>
          <w:spacing w:val="-6"/>
          <w:sz w:val="24"/>
          <w:szCs w:val="24"/>
        </w:rPr>
        <w:t>Zedy's</w:t>
      </w:r>
      <w:proofErr w:type="spellEnd"/>
      <w:r>
        <w:rPr>
          <w:spacing w:val="-6"/>
          <w:sz w:val="24"/>
          <w:szCs w:val="24"/>
        </w:rPr>
        <w:t xml:space="preserve"> </w:t>
      </w:r>
      <w:r w:rsidRPr="00994408">
        <w:rPr>
          <w:spacing w:val="-9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suppliers</w:t>
      </w:r>
      <w:proofErr w:type="gramEnd"/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in</w:t>
      </w:r>
      <w:r w:rsidRPr="00994408">
        <w:rPr>
          <w:spacing w:val="-11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full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settlement</w:t>
      </w:r>
      <w:r w:rsidRPr="00994408">
        <w:rPr>
          <w:spacing w:val="-9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of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their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account</w:t>
      </w:r>
      <w:r w:rsidRPr="00994408">
        <w:rPr>
          <w:spacing w:val="-8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by</w:t>
      </w:r>
      <w:r w:rsidRPr="00994408">
        <w:rPr>
          <w:spacing w:val="-9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cheque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 xml:space="preserve">of </w:t>
      </w:r>
      <w:proofErr w:type="spellStart"/>
      <w:r w:rsidRPr="00994408">
        <w:rPr>
          <w:sz w:val="24"/>
          <w:szCs w:val="24"/>
        </w:rPr>
        <w:t>Ksh</w:t>
      </w:r>
      <w:proofErr w:type="spellEnd"/>
      <w:r w:rsidRPr="00994408">
        <w:rPr>
          <w:sz w:val="24"/>
          <w:szCs w:val="24"/>
        </w:rPr>
        <w:t>. 4,500</w:t>
      </w:r>
    </w:p>
    <w:p w14:paraId="2A11909A" w14:textId="77777777" w:rsidR="009A1F80" w:rsidRPr="00994408" w:rsidRDefault="009A1F80" w:rsidP="009A1F80">
      <w:pPr>
        <w:pStyle w:val="BodyText"/>
        <w:numPr>
          <w:ilvl w:val="0"/>
          <w:numId w:val="3"/>
        </w:numPr>
        <w:spacing w:before="38"/>
        <w:rPr>
          <w:sz w:val="24"/>
          <w:szCs w:val="24"/>
        </w:rPr>
      </w:pPr>
      <w:r w:rsidRPr="00994408">
        <w:rPr>
          <w:spacing w:val="-6"/>
          <w:sz w:val="24"/>
          <w:szCs w:val="24"/>
        </w:rPr>
        <w:t>Sold</w:t>
      </w:r>
      <w:r w:rsidRPr="00994408">
        <w:rPr>
          <w:spacing w:val="4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goods</w:t>
      </w:r>
      <w:r w:rsidRPr="00994408">
        <w:rPr>
          <w:spacing w:val="-9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for</w:t>
      </w:r>
      <w:r w:rsidRPr="00994408">
        <w:rPr>
          <w:spacing w:val="-10"/>
          <w:sz w:val="24"/>
          <w:szCs w:val="24"/>
        </w:rPr>
        <w:t xml:space="preserve"> </w:t>
      </w:r>
      <w:proofErr w:type="spellStart"/>
      <w:r w:rsidRPr="00994408">
        <w:rPr>
          <w:spacing w:val="-6"/>
          <w:sz w:val="24"/>
          <w:szCs w:val="24"/>
        </w:rPr>
        <w:t>Ksh</w:t>
      </w:r>
      <w:proofErr w:type="spellEnd"/>
      <w:r w:rsidRPr="00994408">
        <w:rPr>
          <w:spacing w:val="-6"/>
          <w:sz w:val="24"/>
          <w:szCs w:val="24"/>
        </w:rPr>
        <w:t>.</w:t>
      </w:r>
      <w:r w:rsidRPr="00994408">
        <w:rPr>
          <w:spacing w:val="-10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50,000</w:t>
      </w:r>
      <w:r w:rsidRPr="00994408">
        <w:rPr>
          <w:spacing w:val="-3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in</w:t>
      </w:r>
      <w:r w:rsidRPr="00994408">
        <w:rPr>
          <w:spacing w:val="-8"/>
          <w:sz w:val="24"/>
          <w:szCs w:val="24"/>
        </w:rPr>
        <w:t xml:space="preserve"> </w:t>
      </w:r>
      <w:r w:rsidRPr="00994408">
        <w:rPr>
          <w:spacing w:val="-6"/>
          <w:sz w:val="24"/>
          <w:szCs w:val="24"/>
        </w:rPr>
        <w:t>cash.</w:t>
      </w:r>
    </w:p>
    <w:p w14:paraId="7EE529C6" w14:textId="77777777" w:rsidR="009A1F80" w:rsidRPr="00FD2F9B" w:rsidRDefault="00FD2F9B" w:rsidP="00FD2F9B">
      <w:pPr>
        <w:pStyle w:val="ListParagraph"/>
        <w:widowControl w:val="0"/>
        <w:numPr>
          <w:ilvl w:val="0"/>
          <w:numId w:val="10"/>
        </w:numPr>
        <w:tabs>
          <w:tab w:val="left" w:pos="2818"/>
        </w:tabs>
        <w:autoSpaceDE w:val="0"/>
        <w:autoSpaceDN w:val="0"/>
        <w:spacing w:before="27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90"/>
          <w:sz w:val="24"/>
          <w:szCs w:val="24"/>
        </w:rPr>
        <w:t>P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repare</w:t>
      </w:r>
      <w:r w:rsidR="009A1F80" w:rsidRPr="00FD2F9B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ledger</w:t>
      </w:r>
      <w:r w:rsidR="009A1F80" w:rsidRPr="00FD2F9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accounts</w:t>
      </w:r>
      <w:r w:rsidR="009A1F80" w:rsidRPr="00FD2F9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for</w:t>
      </w:r>
      <w:r w:rsidR="009A1F80" w:rsidRPr="00FD2F9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the</w:t>
      </w:r>
      <w:r w:rsidR="009A1F80" w:rsidRPr="00FD2F9B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month</w:t>
      </w:r>
      <w:r w:rsidR="009A1F80" w:rsidRPr="00FD2F9B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color w:val="0C0C0C"/>
          <w:w w:val="90"/>
          <w:sz w:val="24"/>
          <w:szCs w:val="24"/>
        </w:rPr>
        <w:t>of</w:t>
      </w:r>
      <w:r w:rsidR="009A1F80" w:rsidRPr="00FD2F9B">
        <w:rPr>
          <w:rFonts w:ascii="Times New Roman" w:hAnsi="Times New Roman" w:cs="Times New Roman"/>
          <w:color w:val="0C0C0C"/>
          <w:spacing w:val="2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February</w:t>
      </w:r>
      <w:r w:rsidR="009A1F80" w:rsidRPr="00FD2F9B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spacing w:val="-2"/>
          <w:w w:val="90"/>
          <w:sz w:val="24"/>
          <w:szCs w:val="24"/>
        </w:rPr>
        <w:t>2023.</w:t>
      </w:r>
    </w:p>
    <w:p w14:paraId="38809C39" w14:textId="77777777" w:rsidR="009A1F80" w:rsidRPr="00994408" w:rsidRDefault="00FD2F9B" w:rsidP="00FD2F9B">
      <w:pPr>
        <w:widowControl w:val="0"/>
        <w:tabs>
          <w:tab w:val="left" w:pos="2828"/>
        </w:tabs>
        <w:autoSpaceDE w:val="0"/>
        <w:autoSpaceDN w:val="0"/>
        <w:spacing w:before="269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w w:val="90"/>
          <w:sz w:val="24"/>
          <w:szCs w:val="24"/>
        </w:rPr>
        <w:t xml:space="preserve">        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ii) Balance</w:t>
      </w:r>
      <w:r w:rsidR="009A1F80" w:rsidRPr="00FD2F9B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off</w:t>
      </w:r>
      <w:r w:rsidR="009A1F80" w:rsidRPr="00FD2F9B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the</w:t>
      </w:r>
      <w:r w:rsidR="009A1F80" w:rsidRPr="00FD2F9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w w:val="90"/>
          <w:sz w:val="24"/>
          <w:szCs w:val="24"/>
        </w:rPr>
        <w:t>ledger</w:t>
      </w:r>
      <w:r w:rsidR="009A1F80" w:rsidRPr="00FD2F9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9A1F80" w:rsidRPr="00FD2F9B">
        <w:rPr>
          <w:rFonts w:ascii="Times New Roman" w:hAnsi="Times New Roman" w:cs="Times New Roman"/>
          <w:spacing w:val="-2"/>
          <w:w w:val="90"/>
          <w:sz w:val="24"/>
          <w:szCs w:val="24"/>
        </w:rPr>
        <w:t xml:space="preserve">accounts.                                                                            </w:t>
      </w:r>
      <w:r w:rsidR="009A1F80" w:rsidRPr="00994408">
        <w:rPr>
          <w:rFonts w:ascii="Times New Roman" w:hAnsi="Times New Roman" w:cs="Times New Roman"/>
          <w:b/>
          <w:spacing w:val="-4"/>
          <w:sz w:val="24"/>
          <w:szCs w:val="24"/>
        </w:rPr>
        <w:t>(15 M</w:t>
      </w:r>
      <w:r w:rsidR="009A1F80" w:rsidRPr="00994408">
        <w:rPr>
          <w:rFonts w:ascii="Times New Roman" w:hAnsi="Times New Roman" w:cs="Times New Roman"/>
          <w:b/>
          <w:spacing w:val="-2"/>
          <w:sz w:val="24"/>
          <w:szCs w:val="24"/>
        </w:rPr>
        <w:t>arks)</w:t>
      </w:r>
    </w:p>
    <w:p w14:paraId="38F603F5" w14:textId="77777777" w:rsidR="009A1F80" w:rsidRPr="00C4416D" w:rsidRDefault="009A1F80" w:rsidP="009A1F80">
      <w:pPr>
        <w:pStyle w:val="BodyText"/>
        <w:tabs>
          <w:tab w:val="left" w:pos="1014"/>
        </w:tabs>
        <w:rPr>
          <w:sz w:val="24"/>
          <w:szCs w:val="24"/>
        </w:rPr>
      </w:pPr>
      <w:r w:rsidRPr="00994408">
        <w:rPr>
          <w:i/>
          <w:sz w:val="24"/>
          <w:szCs w:val="24"/>
        </w:rPr>
        <w:tab/>
      </w:r>
      <w:r>
        <w:rPr>
          <w:b/>
          <w:spacing w:val="-5"/>
          <w:sz w:val="24"/>
          <w:szCs w:val="24"/>
        </w:rPr>
        <w:t xml:space="preserve">                 </w:t>
      </w:r>
    </w:p>
    <w:p w14:paraId="5102B242" w14:textId="77777777" w:rsidR="009A1F80" w:rsidRPr="00C4416D" w:rsidRDefault="00343DEB" w:rsidP="009A1F80">
      <w:pPr>
        <w:rPr>
          <w:rFonts w:ascii="Times New Roman" w:hAnsi="Times New Roman" w:cs="Times New Roman"/>
          <w:b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spacing w:val="-5"/>
          <w:sz w:val="24"/>
          <w:szCs w:val="24"/>
        </w:rPr>
        <w:t>QUESTION FOUR</w:t>
      </w:r>
    </w:p>
    <w:p w14:paraId="6F7D6929" w14:textId="77777777" w:rsidR="009A1F80" w:rsidRPr="00C4416D" w:rsidRDefault="009A1F80" w:rsidP="009A1F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Monday 1/1/25</w:t>
      </w:r>
      <w:r w:rsidRPr="00C4416D">
        <w:rPr>
          <w:rFonts w:ascii="Times New Roman" w:hAnsi="Times New Roman" w:cs="Times New Roman"/>
          <w:sz w:val="24"/>
          <w:szCs w:val="24"/>
        </w:rPr>
        <w:t xml:space="preserve"> the petty cashier was given a cheque of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 xml:space="preserve">. 7,000 as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imprest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 xml:space="preserve"> amount for paying minor expenses during </w:t>
      </w:r>
      <w:r>
        <w:rPr>
          <w:rFonts w:ascii="Times New Roman" w:hAnsi="Times New Roman" w:cs="Times New Roman"/>
          <w:sz w:val="24"/>
          <w:szCs w:val="24"/>
        </w:rPr>
        <w:t>the week ending on Friday 5/1/25</w:t>
      </w:r>
      <w:r w:rsidRPr="00C4416D">
        <w:rPr>
          <w:rFonts w:ascii="Times New Roman" w:hAnsi="Times New Roman" w:cs="Times New Roman"/>
          <w:sz w:val="24"/>
          <w:szCs w:val="24"/>
        </w:rPr>
        <w:t>.  The petty cashier cashed the cheque and made the following payments:</w:t>
      </w:r>
    </w:p>
    <w:p w14:paraId="39384C45" w14:textId="77777777" w:rsidR="009A1F80" w:rsidRPr="00C4416D" w:rsidRDefault="009A1F80" w:rsidP="00FD2F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1/1/25</w:t>
      </w:r>
      <w:r w:rsidRPr="00C4416D">
        <w:rPr>
          <w:rFonts w:ascii="Times New Roman" w:hAnsi="Times New Roman" w:cs="Times New Roman"/>
          <w:sz w:val="24"/>
          <w:szCs w:val="24"/>
        </w:rPr>
        <w:t xml:space="preserve"> bus fare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 xml:space="preserve">. 200, fuel –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>. 100</w:t>
      </w:r>
    </w:p>
    <w:p w14:paraId="3FD2CF01" w14:textId="77777777" w:rsidR="009A1F80" w:rsidRPr="00C4416D" w:rsidRDefault="009A1F80" w:rsidP="00FD2F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2/1/25</w:t>
      </w:r>
      <w:r w:rsidRPr="00C4416D">
        <w:rPr>
          <w:rFonts w:ascii="Times New Roman" w:hAnsi="Times New Roman" w:cs="Times New Roman"/>
          <w:sz w:val="24"/>
          <w:szCs w:val="24"/>
        </w:rPr>
        <w:t xml:space="preserve"> cleaning materials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 xml:space="preserve">. 400, bus fare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 xml:space="preserve">. 300, stationery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>. 150.</w:t>
      </w:r>
    </w:p>
    <w:p w14:paraId="155C2E56" w14:textId="77777777" w:rsidR="009A1F80" w:rsidRPr="00C4416D" w:rsidRDefault="009A1F80" w:rsidP="00FD2F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3/1/25</w:t>
      </w:r>
      <w:r w:rsidRPr="00C4416D">
        <w:rPr>
          <w:rFonts w:ascii="Times New Roman" w:hAnsi="Times New Roman" w:cs="Times New Roman"/>
          <w:sz w:val="24"/>
          <w:szCs w:val="24"/>
        </w:rPr>
        <w:t xml:space="preserve"> bus fare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 xml:space="preserve">. 200, fuel –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>. 500.</w:t>
      </w:r>
    </w:p>
    <w:p w14:paraId="0C6A4BF9" w14:textId="77777777" w:rsidR="009A1F80" w:rsidRPr="00C4416D" w:rsidRDefault="009A1F80" w:rsidP="00FD2F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4/1/25</w:t>
      </w:r>
      <w:r w:rsidRPr="00C4416D">
        <w:rPr>
          <w:rFonts w:ascii="Times New Roman" w:hAnsi="Times New Roman" w:cs="Times New Roman"/>
          <w:sz w:val="24"/>
          <w:szCs w:val="24"/>
        </w:rPr>
        <w:t xml:space="preserve"> fuel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 xml:space="preserve">. 300, bus fares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>. 220.</w:t>
      </w:r>
    </w:p>
    <w:p w14:paraId="64F141CF" w14:textId="77777777" w:rsidR="00FD2F9B" w:rsidRPr="00FD2F9B" w:rsidRDefault="009A1F80" w:rsidP="00FD2F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5/1/25</w:t>
      </w:r>
      <w:r w:rsidRPr="00C4416D">
        <w:rPr>
          <w:rFonts w:ascii="Times New Roman" w:hAnsi="Times New Roman" w:cs="Times New Roman"/>
          <w:sz w:val="24"/>
          <w:szCs w:val="24"/>
        </w:rPr>
        <w:t xml:space="preserve"> cleaning materials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 xml:space="preserve">. 350, fuel </w:t>
      </w:r>
      <w:proofErr w:type="spellStart"/>
      <w:r w:rsidRPr="00C4416D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C4416D">
        <w:rPr>
          <w:rFonts w:ascii="Times New Roman" w:hAnsi="Times New Roman" w:cs="Times New Roman"/>
          <w:sz w:val="24"/>
          <w:szCs w:val="24"/>
        </w:rPr>
        <w:t>. 400, stationery 300</w:t>
      </w:r>
    </w:p>
    <w:p w14:paraId="39FC5488" w14:textId="77777777" w:rsidR="006776A0" w:rsidRDefault="006776A0" w:rsidP="009A1F8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767E70" w14:textId="344AF095" w:rsidR="009A1F80" w:rsidRPr="0085659F" w:rsidRDefault="009A1F80" w:rsidP="009A1F8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1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Required </w:t>
      </w:r>
    </w:p>
    <w:p w14:paraId="5ADD592A" w14:textId="77777777" w:rsidR="009A1F80" w:rsidRPr="00C4416D" w:rsidRDefault="009A1F80" w:rsidP="009A1F8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16D">
        <w:rPr>
          <w:rFonts w:ascii="Times New Roman" w:hAnsi="Times New Roman" w:cs="Times New Roman"/>
          <w:sz w:val="24"/>
          <w:szCs w:val="24"/>
        </w:rPr>
        <w:t xml:space="preserve">Write a petty cashbook for above transaction showing the reimbursement to be made to the petty cashier at the end of the week. </w:t>
      </w:r>
      <w:r w:rsidRPr="00C4416D">
        <w:rPr>
          <w:rFonts w:ascii="Times New Roman" w:hAnsi="Times New Roman" w:cs="Times New Roman"/>
          <w:sz w:val="24"/>
          <w:szCs w:val="24"/>
        </w:rPr>
        <w:tab/>
      </w:r>
      <w:r w:rsidRPr="00C4416D">
        <w:rPr>
          <w:rFonts w:ascii="Times New Roman" w:hAnsi="Times New Roman" w:cs="Times New Roman"/>
          <w:sz w:val="24"/>
          <w:szCs w:val="24"/>
        </w:rPr>
        <w:tab/>
      </w:r>
      <w:r w:rsidRPr="00C4416D">
        <w:rPr>
          <w:rFonts w:ascii="Times New Roman" w:hAnsi="Times New Roman" w:cs="Times New Roman"/>
          <w:sz w:val="24"/>
          <w:szCs w:val="24"/>
        </w:rPr>
        <w:tab/>
      </w:r>
      <w:r w:rsidRPr="00C4416D">
        <w:rPr>
          <w:rFonts w:ascii="Times New Roman" w:hAnsi="Times New Roman" w:cs="Times New Roman"/>
          <w:sz w:val="24"/>
          <w:szCs w:val="24"/>
        </w:rPr>
        <w:tab/>
      </w:r>
      <w:r w:rsidRPr="00C4416D">
        <w:rPr>
          <w:rFonts w:ascii="Times New Roman" w:hAnsi="Times New Roman" w:cs="Times New Roman"/>
          <w:sz w:val="24"/>
          <w:szCs w:val="24"/>
        </w:rPr>
        <w:tab/>
      </w:r>
      <w:r w:rsidRPr="00C4416D">
        <w:rPr>
          <w:rFonts w:ascii="Times New Roman" w:hAnsi="Times New Roman" w:cs="Times New Roman"/>
          <w:sz w:val="24"/>
          <w:szCs w:val="24"/>
        </w:rPr>
        <w:tab/>
      </w:r>
      <w:r w:rsidRPr="00C4416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(15</w:t>
      </w:r>
      <w:r w:rsidRPr="00C4416D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8B28F39" w14:textId="77777777" w:rsidR="009A1F80" w:rsidRPr="00F45369" w:rsidRDefault="00343DEB" w:rsidP="009A1F80">
      <w:pPr>
        <w:rPr>
          <w:rFonts w:ascii="Times New Roman" w:hAnsi="Times New Roman" w:cs="Times New Roman"/>
          <w:b/>
          <w:spacing w:val="-5"/>
          <w:sz w:val="24"/>
          <w:szCs w:val="24"/>
        </w:rPr>
      </w:pPr>
      <w:r>
        <w:rPr>
          <w:rFonts w:ascii="Times New Roman" w:hAnsi="Times New Roman" w:cs="Times New Roman"/>
          <w:b/>
          <w:spacing w:val="-5"/>
          <w:sz w:val="24"/>
          <w:szCs w:val="24"/>
        </w:rPr>
        <w:t>QUESTION FIVE</w:t>
      </w:r>
    </w:p>
    <w:p w14:paraId="752D7E48" w14:textId="77777777" w:rsidR="009A1F80" w:rsidRPr="00F45369" w:rsidRDefault="009A1F80" w:rsidP="009A1F80">
      <w:pPr>
        <w:pStyle w:val="BodyTextInden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5369">
        <w:rPr>
          <w:rFonts w:ascii="Times New Roman" w:hAnsi="Times New Roman" w:cs="Times New Roman"/>
          <w:b/>
          <w:sz w:val="24"/>
          <w:szCs w:val="24"/>
        </w:rPr>
        <w:t xml:space="preserve">                         P KIMANI Trial balance</w:t>
      </w:r>
      <w:r w:rsidRPr="00F45369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F45369">
        <w:rPr>
          <w:rFonts w:ascii="Times New Roman" w:hAnsi="Times New Roman" w:cs="Times New Roman"/>
          <w:b/>
          <w:sz w:val="24"/>
          <w:szCs w:val="24"/>
        </w:rPr>
        <w:instrText xml:space="preserve"> XE "Trial balance" </w:instrText>
      </w:r>
      <w:r w:rsidRPr="00F45369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F45369">
        <w:rPr>
          <w:rFonts w:ascii="Times New Roman" w:hAnsi="Times New Roman" w:cs="Times New Roman"/>
          <w:b/>
          <w:sz w:val="24"/>
          <w:szCs w:val="24"/>
        </w:rPr>
        <w:t xml:space="preserve"> as at 31/12/2000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2859"/>
        <w:gridCol w:w="2469"/>
      </w:tblGrid>
      <w:tr w:rsidR="009A1F80" w:rsidRPr="003C1166" w14:paraId="312E5787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84AB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NAME OF A/C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87F59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DEBIT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2A1C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9A1F80" w:rsidRPr="003C1166" w14:paraId="42C8AC6A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AA7C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instrText xml:space="preserve"> XE "Sales" </w:instrTex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4C16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B730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57,000</w:t>
            </w:r>
          </w:p>
        </w:tc>
      </w:tr>
      <w:tr w:rsidR="009A1F80" w:rsidRPr="003C1166" w14:paraId="163CB67C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B41A4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Opening stock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1EFF8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12,000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CA32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57D7062C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701D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Purchases</w: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instrText xml:space="preserve"> XE "Purchases" </w:instrTex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E3CD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26,000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EC16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777D264B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9B53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Carriage inwards</w: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instrText xml:space="preserve"> XE "Carriage inwards" </w:instrTex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BB16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 xml:space="preserve">  4,000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FF40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6FD9CF07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089B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Returns inwards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DD171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 xml:space="preserve">  3,000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9932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597683B2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44C5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instrText xml:space="preserve"> XE "Creditors" </w:instrTex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EB8C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1342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19,000</w:t>
            </w:r>
          </w:p>
        </w:tc>
      </w:tr>
      <w:tr w:rsidR="009A1F80" w:rsidRPr="003C1166" w14:paraId="4DDE17AA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30C3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Furniture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854D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20,000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BA5B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71DF70B7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EB018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Rent expenses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72AA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 xml:space="preserve">  2,000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DDD0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745010C9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1BDC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Electricity expenses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98AB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 xml:space="preserve">  5,000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B87A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46A41A9B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0E183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Telephone expenses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8270C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 xml:space="preserve">  1,000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C3A4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3C41C727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96B6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instrText xml:space="preserve"> XE "Debtors" </w:instrTex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74E5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12,000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588C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F80" w:rsidRPr="003C1166" w14:paraId="18CA3088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0A45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instrText xml:space="preserve"> XE "Capital" </w:instrText>
            </w:r>
            <w:r w:rsidRPr="003C116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D083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E418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 xml:space="preserve">  9,000</w:t>
            </w:r>
          </w:p>
        </w:tc>
      </w:tr>
      <w:tr w:rsidR="009A1F80" w:rsidRPr="003C1166" w14:paraId="24841C1C" w14:textId="77777777" w:rsidTr="00515B3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493A5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EA4B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85,000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38C7" w14:textId="77777777" w:rsidR="009A1F80" w:rsidRPr="003C1166" w:rsidRDefault="009A1F80" w:rsidP="00515B3D">
            <w:pPr>
              <w:pStyle w:val="BodyTextInden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3C1166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85,000</w:t>
            </w:r>
          </w:p>
        </w:tc>
      </w:tr>
    </w:tbl>
    <w:p w14:paraId="7B3734B6" w14:textId="77777777" w:rsidR="009A1F80" w:rsidRPr="003C1166" w:rsidRDefault="009A1F80" w:rsidP="009A1F80">
      <w:pPr>
        <w:pStyle w:val="BodyTextInden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FEE2275" w14:textId="77777777" w:rsidR="009A1F80" w:rsidRPr="003C1166" w:rsidRDefault="009A1F80" w:rsidP="009A1F80">
      <w:pPr>
        <w:pStyle w:val="BodyTextIndent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166">
        <w:rPr>
          <w:rFonts w:ascii="Times New Roman" w:hAnsi="Times New Roman" w:cs="Times New Roman"/>
          <w:sz w:val="24"/>
          <w:szCs w:val="24"/>
        </w:rPr>
        <w:t>Value of the closing stock shs8, 000</w:t>
      </w:r>
    </w:p>
    <w:p w14:paraId="3DAC8B31" w14:textId="77777777" w:rsidR="009A1F80" w:rsidRPr="003C1166" w:rsidRDefault="009A1F80" w:rsidP="009A1F80">
      <w:pPr>
        <w:pStyle w:val="BodyTextIndent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166">
        <w:rPr>
          <w:rFonts w:ascii="Times New Roman" w:hAnsi="Times New Roman" w:cs="Times New Roman"/>
          <w:sz w:val="24"/>
          <w:szCs w:val="24"/>
        </w:rPr>
        <w:t>Unpaid rent as at 31/12/2000 shs1, 000</w:t>
      </w:r>
    </w:p>
    <w:p w14:paraId="1F64A27B" w14:textId="77777777" w:rsidR="009A1F80" w:rsidRPr="003C1166" w:rsidRDefault="009A1F80" w:rsidP="009A1F80">
      <w:pPr>
        <w:pStyle w:val="BodyTextIndent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166">
        <w:rPr>
          <w:rFonts w:ascii="Times New Roman" w:hAnsi="Times New Roman" w:cs="Times New Roman"/>
          <w:sz w:val="24"/>
          <w:szCs w:val="24"/>
        </w:rPr>
        <w:t>Pre-paid telephone expense as at 31/12/00 shs400</w:t>
      </w:r>
    </w:p>
    <w:p w14:paraId="72BA0DB1" w14:textId="77777777" w:rsidR="009A1F80" w:rsidRPr="003C1166" w:rsidRDefault="009A1F80" w:rsidP="009A1F80">
      <w:pPr>
        <w:pStyle w:val="BodyTextIndent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166">
        <w:rPr>
          <w:rFonts w:ascii="Times New Roman" w:hAnsi="Times New Roman" w:cs="Times New Roman"/>
          <w:sz w:val="24"/>
          <w:szCs w:val="24"/>
        </w:rPr>
        <w:t>Unpaid electricity expenses as at 31/12/00 shs1, 500</w:t>
      </w:r>
    </w:p>
    <w:p w14:paraId="66AC244D" w14:textId="77777777" w:rsidR="009A1F80" w:rsidRPr="003C1166" w:rsidRDefault="009A1F80" w:rsidP="0088630D">
      <w:pPr>
        <w:pStyle w:val="BodyTextInden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1166">
        <w:rPr>
          <w:rFonts w:ascii="Times New Roman" w:hAnsi="Times New Roman" w:cs="Times New Roman"/>
          <w:b/>
          <w:sz w:val="24"/>
          <w:szCs w:val="24"/>
        </w:rPr>
        <w:t>Required:</w:t>
      </w:r>
    </w:p>
    <w:p w14:paraId="74F9987A" w14:textId="77777777" w:rsidR="009A1F80" w:rsidRDefault="009A1F80" w:rsidP="009A1F80">
      <w:pPr>
        <w:pStyle w:val="BodyTextInden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1166">
        <w:rPr>
          <w:rFonts w:ascii="Times New Roman" w:hAnsi="Times New Roman" w:cs="Times New Roman"/>
          <w:sz w:val="24"/>
          <w:szCs w:val="24"/>
        </w:rPr>
        <w:t xml:space="preserve">Prepare the Trading and Profit and Loss account for the year ended 31.12.2000  </w:t>
      </w:r>
    </w:p>
    <w:p w14:paraId="265B7FDA" w14:textId="77777777" w:rsidR="009A1F80" w:rsidRPr="003C1166" w:rsidRDefault="009A1F80" w:rsidP="009A1F80">
      <w:pPr>
        <w:pStyle w:val="BodyTextIndent"/>
        <w:ind w:left="6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C11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C1166"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1F4487AB" w14:textId="77777777" w:rsidR="009A1F80" w:rsidRPr="003C1166" w:rsidRDefault="009A1F80" w:rsidP="009A1F80">
      <w:pPr>
        <w:pStyle w:val="BodyTextInden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1166">
        <w:rPr>
          <w:rFonts w:ascii="Times New Roman" w:hAnsi="Times New Roman" w:cs="Times New Roman"/>
          <w:sz w:val="24"/>
          <w:szCs w:val="24"/>
        </w:rPr>
        <w:t>ii)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C1166">
        <w:rPr>
          <w:rFonts w:ascii="Times New Roman" w:hAnsi="Times New Roman" w:cs="Times New Roman"/>
          <w:sz w:val="24"/>
          <w:szCs w:val="24"/>
        </w:rPr>
        <w:t xml:space="preserve"> Balance sheet as at 31.12. 2000.                                                                    </w:t>
      </w:r>
      <w:r w:rsidRPr="003C1166">
        <w:rPr>
          <w:rFonts w:ascii="Times New Roman" w:hAnsi="Times New Roman" w:cs="Times New Roman"/>
          <w:b/>
          <w:sz w:val="24"/>
          <w:szCs w:val="24"/>
        </w:rPr>
        <w:t>(7 Marks)</w:t>
      </w:r>
    </w:p>
    <w:sectPr w:rsidR="009A1F80" w:rsidRPr="003C1166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A0C1" w14:textId="77777777" w:rsidR="001F7D5E" w:rsidRDefault="001F7D5E" w:rsidP="0085659F">
      <w:pPr>
        <w:spacing w:after="0" w:line="240" w:lineRule="auto"/>
      </w:pPr>
      <w:r>
        <w:separator/>
      </w:r>
    </w:p>
  </w:endnote>
  <w:endnote w:type="continuationSeparator" w:id="0">
    <w:p w14:paraId="1BC50347" w14:textId="77777777" w:rsidR="001F7D5E" w:rsidRDefault="001F7D5E" w:rsidP="0085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803255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C3701BA" w14:textId="77777777" w:rsidR="0085659F" w:rsidRDefault="0085659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BC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BC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4A1E20" w14:textId="77777777" w:rsidR="0085659F" w:rsidRDefault="008565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7A32E" w14:textId="77777777" w:rsidR="001F7D5E" w:rsidRDefault="001F7D5E" w:rsidP="0085659F">
      <w:pPr>
        <w:spacing w:after="0" w:line="240" w:lineRule="auto"/>
      </w:pPr>
      <w:r>
        <w:separator/>
      </w:r>
    </w:p>
  </w:footnote>
  <w:footnote w:type="continuationSeparator" w:id="0">
    <w:p w14:paraId="56F8FD34" w14:textId="77777777" w:rsidR="001F7D5E" w:rsidRDefault="001F7D5E" w:rsidP="00856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475D"/>
    <w:multiLevelType w:val="hybridMultilevel"/>
    <w:tmpl w:val="304AECA6"/>
    <w:lvl w:ilvl="0" w:tplc="0756C71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3A0EB9"/>
    <w:multiLevelType w:val="hybridMultilevel"/>
    <w:tmpl w:val="7624C21E"/>
    <w:lvl w:ilvl="0" w:tplc="917489A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916198"/>
    <w:multiLevelType w:val="hybridMultilevel"/>
    <w:tmpl w:val="A530D280"/>
    <w:lvl w:ilvl="0" w:tplc="2A02DAF6">
      <w:start w:val="9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27163ABC"/>
    <w:multiLevelType w:val="hybridMultilevel"/>
    <w:tmpl w:val="0EBE141A"/>
    <w:lvl w:ilvl="0" w:tplc="A5343358">
      <w:start w:val="1"/>
      <w:numFmt w:val="lowerRoman"/>
      <w:lvlText w:val="(%1)"/>
      <w:lvlJc w:val="left"/>
      <w:pPr>
        <w:ind w:left="1080" w:hanging="720"/>
      </w:pPr>
      <w:rPr>
        <w:rFonts w:hint="default"/>
        <w:w w:val="9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C2878"/>
    <w:multiLevelType w:val="hybridMultilevel"/>
    <w:tmpl w:val="9B8E0A54"/>
    <w:lvl w:ilvl="0" w:tplc="845C4BD6">
      <w:start w:val="2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4E803BD"/>
    <w:multiLevelType w:val="hybridMultilevel"/>
    <w:tmpl w:val="514666A8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846D28"/>
    <w:multiLevelType w:val="multilevel"/>
    <w:tmpl w:val="29B0B7EE"/>
    <w:lvl w:ilvl="0">
      <w:start w:val="1"/>
      <w:numFmt w:val="decimal"/>
      <w:lvlText w:val="%1"/>
      <w:lvlJc w:val="left"/>
      <w:pPr>
        <w:ind w:left="1621" w:hanging="47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621" w:hanging="472"/>
        <w:jc w:val="left"/>
      </w:pPr>
      <w:rPr>
        <w:rFonts w:ascii="Tahoma" w:eastAsia="Tahoma" w:hAnsi="Tahoma" w:cs="Tahoma" w:hint="default"/>
        <w:b/>
        <w:bCs/>
        <w:i w:val="0"/>
        <w:iCs w:val="0"/>
        <w:color w:val="0072BC"/>
        <w:spacing w:val="-1"/>
        <w:w w:val="8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335" w:hanging="47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193" w:hanging="4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50" w:hanging="4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08" w:hanging="4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6" w:hanging="4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23" w:hanging="4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81" w:hanging="472"/>
      </w:pPr>
      <w:rPr>
        <w:rFonts w:hint="default"/>
        <w:lang w:val="en-US" w:eastAsia="en-US" w:bidi="ar-SA"/>
      </w:rPr>
    </w:lvl>
  </w:abstractNum>
  <w:abstractNum w:abstractNumId="7" w15:restartNumberingAfterBreak="0">
    <w:nsid w:val="6B8E6C27"/>
    <w:multiLevelType w:val="hybridMultilevel"/>
    <w:tmpl w:val="21B47F98"/>
    <w:lvl w:ilvl="0" w:tplc="4D4E3254">
      <w:start w:val="2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42974"/>
    <w:multiLevelType w:val="hybridMultilevel"/>
    <w:tmpl w:val="0DAE16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D415FB"/>
    <w:multiLevelType w:val="hybridMultilevel"/>
    <w:tmpl w:val="EA1A6DD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7379589">
    <w:abstractNumId w:val="1"/>
  </w:num>
  <w:num w:numId="2" w16cid:durableId="1827745952">
    <w:abstractNumId w:val="8"/>
  </w:num>
  <w:num w:numId="3" w16cid:durableId="701251708">
    <w:abstractNumId w:val="7"/>
  </w:num>
  <w:num w:numId="4" w16cid:durableId="1447120968">
    <w:abstractNumId w:val="9"/>
  </w:num>
  <w:num w:numId="5" w16cid:durableId="155196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7101983">
    <w:abstractNumId w:val="2"/>
  </w:num>
  <w:num w:numId="7" w16cid:durableId="1739591450">
    <w:abstractNumId w:val="5"/>
  </w:num>
  <w:num w:numId="8" w16cid:durableId="585648339">
    <w:abstractNumId w:val="4"/>
  </w:num>
  <w:num w:numId="9" w16cid:durableId="1165055127">
    <w:abstractNumId w:val="6"/>
  </w:num>
  <w:num w:numId="10" w16cid:durableId="19154366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689"/>
    <w:rsid w:val="00160689"/>
    <w:rsid w:val="00191BCC"/>
    <w:rsid w:val="001F7D5E"/>
    <w:rsid w:val="002265C0"/>
    <w:rsid w:val="00253B28"/>
    <w:rsid w:val="002B5B77"/>
    <w:rsid w:val="002E7C8C"/>
    <w:rsid w:val="00343DEB"/>
    <w:rsid w:val="00587E57"/>
    <w:rsid w:val="005A0378"/>
    <w:rsid w:val="006776A0"/>
    <w:rsid w:val="00715A8F"/>
    <w:rsid w:val="0085659F"/>
    <w:rsid w:val="0088630D"/>
    <w:rsid w:val="00967939"/>
    <w:rsid w:val="009A1F80"/>
    <w:rsid w:val="009E5485"/>
    <w:rsid w:val="009F7DBE"/>
    <w:rsid w:val="00D90F37"/>
    <w:rsid w:val="00DA31E1"/>
    <w:rsid w:val="00F717FA"/>
    <w:rsid w:val="00FD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1EA52"/>
  <w15:docId w15:val="{9A38CF0F-BF99-4E3E-9037-5C29289ED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F80"/>
    <w:rPr>
      <w:rFonts w:ascii="Calibri" w:eastAsia="Calibri" w:hAnsi="Calibri" w:cs="Vrinda"/>
      <w:szCs w:val="28"/>
      <w:lang w:val="en-GB" w:bidi="as-IN"/>
    </w:rPr>
  </w:style>
  <w:style w:type="paragraph" w:styleId="Heading1">
    <w:name w:val="heading 1"/>
    <w:basedOn w:val="Normal"/>
    <w:next w:val="Normal"/>
    <w:link w:val="Heading1Char"/>
    <w:qFormat/>
    <w:rsid w:val="009A1F8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Arial Narrow" w:eastAsia="Times New Roman" w:hAnsi="Arial Narrow" w:cs="Times New Roman"/>
      <w:b/>
      <w:bCs/>
      <w:sz w:val="28"/>
      <w:szCs w:val="20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1F80"/>
    <w:rPr>
      <w:rFonts w:ascii="Arial Narrow" w:eastAsia="Times New Roman" w:hAnsi="Arial Narrow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1"/>
    <w:qFormat/>
    <w:rsid w:val="009A1F8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A1F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val="en-US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9A1F80"/>
    <w:rPr>
      <w:rFonts w:ascii="Times New Roman" w:eastAsia="Times New Roman" w:hAnsi="Times New Roman" w:cs="Times New Roman"/>
      <w:sz w:val="25"/>
      <w:szCs w:val="25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A1F8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A1F80"/>
    <w:rPr>
      <w:rFonts w:ascii="Calibri" w:eastAsia="Calibri" w:hAnsi="Calibri" w:cs="Vrinda"/>
      <w:szCs w:val="28"/>
      <w:lang w:val="en-GB" w:bidi="as-IN"/>
    </w:rPr>
  </w:style>
  <w:style w:type="paragraph" w:styleId="Header">
    <w:name w:val="header"/>
    <w:basedOn w:val="Normal"/>
    <w:link w:val="HeaderChar"/>
    <w:uiPriority w:val="99"/>
    <w:unhideWhenUsed/>
    <w:rsid w:val="00856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59F"/>
    <w:rPr>
      <w:rFonts w:ascii="Calibri" w:eastAsia="Calibri" w:hAnsi="Calibri" w:cs="Vrinda"/>
      <w:szCs w:val="28"/>
      <w:lang w:val="en-GB" w:bidi="as-IN"/>
    </w:rPr>
  </w:style>
  <w:style w:type="paragraph" w:styleId="Footer">
    <w:name w:val="footer"/>
    <w:basedOn w:val="Normal"/>
    <w:link w:val="FooterChar"/>
    <w:uiPriority w:val="99"/>
    <w:unhideWhenUsed/>
    <w:rsid w:val="00856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59F"/>
    <w:rPr>
      <w:rFonts w:ascii="Calibri" w:eastAsia="Calibri" w:hAnsi="Calibri" w:cs="Vrinda"/>
      <w:szCs w:val="28"/>
      <w:lang w:val="en-GB" w:bidi="as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3</cp:revision>
  <cp:lastPrinted>2026-03-21T10:17:00Z</cp:lastPrinted>
  <dcterms:created xsi:type="dcterms:W3CDTF">2026-03-10T07:33:00Z</dcterms:created>
  <dcterms:modified xsi:type="dcterms:W3CDTF">2026-03-21T10:19:00Z</dcterms:modified>
</cp:coreProperties>
</file>