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B99F6" w14:textId="77777777" w:rsidR="00692400" w:rsidRPr="00692400" w:rsidRDefault="00692400" w:rsidP="00692400">
      <w:pPr>
        <w:spacing w:line="360" w:lineRule="auto"/>
        <w:jc w:val="center"/>
        <w:rPr>
          <w:rFonts w:eastAsia="Gungsuh" w:cstheme="minorBidi"/>
          <w:b/>
          <w:lang w:val="en-GB"/>
        </w:rPr>
      </w:pPr>
      <w:r w:rsidRPr="00692400">
        <w:rPr>
          <w:rFonts w:cstheme="minorBidi"/>
          <w:noProof/>
        </w:rPr>
        <w:drawing>
          <wp:anchor distT="0" distB="0" distL="114300" distR="114300" simplePos="0" relativeHeight="251660288" behindDoc="0" locked="0" layoutInCell="1" allowOverlap="1" wp14:anchorId="38FAC989" wp14:editId="0812505C">
            <wp:simplePos x="0" y="0"/>
            <wp:positionH relativeFrom="margin">
              <wp:align>right</wp:align>
            </wp:positionH>
            <wp:positionV relativeFrom="paragraph">
              <wp:posOffset>31750</wp:posOffset>
            </wp:positionV>
            <wp:extent cx="3703320" cy="1139190"/>
            <wp:effectExtent l="0" t="0" r="0" b="3810"/>
            <wp:wrapSquare wrapText="bothSides"/>
            <wp:docPr id="1" name="Picture 1" descr="C:\Users\DENNIS DE TASROV\Pictures\SC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IS DE TASROV\Pictures\SCU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03320" cy="1139190"/>
                    </a:xfrm>
                    <a:prstGeom prst="rect">
                      <a:avLst/>
                    </a:prstGeom>
                    <a:noFill/>
                    <a:ln>
                      <a:noFill/>
                    </a:ln>
                  </pic:spPr>
                </pic:pic>
              </a:graphicData>
            </a:graphic>
            <wp14:sizeRelV relativeFrom="margin">
              <wp14:pctHeight>0</wp14:pctHeight>
            </wp14:sizeRelV>
          </wp:anchor>
        </w:drawing>
      </w:r>
      <w:r w:rsidRPr="00692400">
        <w:rPr>
          <w:rFonts w:eastAsia="Gungsuh" w:cstheme="minorBidi"/>
          <w:b/>
          <w:sz w:val="32"/>
          <w:szCs w:val="32"/>
          <w:lang w:val="en-GB"/>
        </w:rPr>
        <w:br w:type="textWrapping" w:clear="all"/>
      </w:r>
      <w:r w:rsidRPr="00692400">
        <w:rPr>
          <w:rFonts w:eastAsia="Gungsuh" w:cstheme="minorBidi"/>
          <w:b/>
          <w:lang w:val="en-GB"/>
        </w:rPr>
        <w:t>SCHOOL OF EDUCATION AND BUSINESS STUDIES</w:t>
      </w:r>
    </w:p>
    <w:p w14:paraId="78DE21B8" w14:textId="77777777" w:rsidR="00692400" w:rsidRPr="00692400" w:rsidRDefault="00692400" w:rsidP="00692400">
      <w:pPr>
        <w:spacing w:line="360" w:lineRule="auto"/>
        <w:jc w:val="center"/>
        <w:rPr>
          <w:rFonts w:eastAsia="Gungsuh" w:cstheme="minorBidi"/>
          <w:b/>
          <w:lang w:val="en-GB"/>
        </w:rPr>
      </w:pPr>
      <w:r w:rsidRPr="00692400">
        <w:rPr>
          <w:rFonts w:eastAsia="Gungsuh" w:cstheme="minorBidi"/>
          <w:b/>
          <w:lang w:val="en-GB"/>
        </w:rPr>
        <w:t xml:space="preserve">BACHELOR OF </w:t>
      </w:r>
      <w:r>
        <w:rPr>
          <w:rFonts w:eastAsia="Gungsuh" w:cstheme="minorBidi"/>
          <w:b/>
          <w:lang w:val="en-GB"/>
        </w:rPr>
        <w:t>EDUCATION ARTS</w:t>
      </w:r>
    </w:p>
    <w:p w14:paraId="7CC08840" w14:textId="77777777" w:rsidR="00692400" w:rsidRPr="00692400" w:rsidRDefault="00692400" w:rsidP="00692400">
      <w:pPr>
        <w:spacing w:line="360" w:lineRule="auto"/>
        <w:jc w:val="center"/>
        <w:rPr>
          <w:rFonts w:eastAsia="Gungsuh" w:cstheme="minorBidi"/>
          <w:b/>
        </w:rPr>
      </w:pPr>
      <w:r>
        <w:rPr>
          <w:rFonts w:eastAsia="Gungsuh" w:cstheme="minorBidi"/>
          <w:b/>
        </w:rPr>
        <w:t xml:space="preserve">UNIT CODE/NAME: ACC </w:t>
      </w:r>
      <w:proofErr w:type="gramStart"/>
      <w:r>
        <w:rPr>
          <w:rFonts w:eastAsia="Gungsuh" w:cstheme="minorBidi"/>
          <w:b/>
        </w:rPr>
        <w:t>110 :</w:t>
      </w:r>
      <w:proofErr w:type="gramEnd"/>
      <w:r>
        <w:rPr>
          <w:rFonts w:eastAsia="Gungsuh" w:cstheme="minorBidi"/>
          <w:b/>
        </w:rPr>
        <w:t xml:space="preserve"> FUNDAMENTALS OF ACCOUNTING</w:t>
      </w:r>
    </w:p>
    <w:p w14:paraId="0137FB8F" w14:textId="77777777" w:rsidR="00692400" w:rsidRPr="00692400" w:rsidRDefault="00692400" w:rsidP="00692400">
      <w:pPr>
        <w:spacing w:line="360" w:lineRule="auto"/>
        <w:jc w:val="center"/>
        <w:rPr>
          <w:rFonts w:eastAsia="Calibri" w:cstheme="minorBidi"/>
          <w:b/>
          <w:lang w:val="en-GB"/>
        </w:rPr>
      </w:pPr>
      <w:r w:rsidRPr="00692400">
        <w:rPr>
          <w:rFonts w:eastAsiaTheme="minorHAnsi"/>
          <w:b/>
          <w:noProof/>
        </w:rPr>
        <mc:AlternateContent>
          <mc:Choice Requires="wps">
            <w:drawing>
              <wp:anchor distT="4294967295" distB="4294967295" distL="114300" distR="114300" simplePos="0" relativeHeight="251659264" behindDoc="0" locked="0" layoutInCell="1" allowOverlap="1" wp14:anchorId="41A186C1" wp14:editId="6CBB6FD4">
                <wp:simplePos x="0" y="0"/>
                <wp:positionH relativeFrom="column">
                  <wp:posOffset>-123825</wp:posOffset>
                </wp:positionH>
                <wp:positionV relativeFrom="paragraph">
                  <wp:posOffset>242569</wp:posOffset>
                </wp:positionV>
                <wp:extent cx="6315075" cy="0"/>
                <wp:effectExtent l="0" t="0" r="9525"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315075" cy="0"/>
                        </a:xfrm>
                        <a:prstGeom prst="line">
                          <a:avLst/>
                        </a:prstGeom>
                        <a:noFill/>
                        <a:ln w="1905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A56D654" id="Straight Connector 3"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5pt,19.1pt" to="487.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" strokeweight="1.5pt">
                <o:lock v:ext="edit" shapetype="f"/>
              </v:line>
            </w:pict>
          </mc:Fallback>
        </mc:AlternateContent>
      </w:r>
      <w:r w:rsidRPr="00692400">
        <w:rPr>
          <w:rFonts w:eastAsiaTheme="minorHAnsi"/>
          <w:b/>
          <w:noProof/>
        </w:rPr>
        <w:t xml:space="preserve">Jan-April </w:t>
      </w:r>
      <w:r w:rsidRPr="00692400">
        <w:rPr>
          <w:rFonts w:eastAsia="Calibri" w:cstheme="minorBidi"/>
          <w:b/>
          <w:lang w:val="en-GB"/>
        </w:rPr>
        <w:t>2026 End of Semester Exams -   Time: 2 Hours Lecturer: L. Okeyo</w:t>
      </w:r>
    </w:p>
    <w:p w14:paraId="5BBA5D9C" w14:textId="77777777" w:rsidR="00051CDC" w:rsidRPr="00051CDC" w:rsidRDefault="00051CDC" w:rsidP="00051CDC">
      <w:pPr>
        <w:spacing w:after="200" w:line="360" w:lineRule="auto"/>
        <w:rPr>
          <w:rFonts w:eastAsia="Calibri"/>
          <w:b/>
          <w:lang w:val="en-GB"/>
        </w:rPr>
      </w:pPr>
      <w:r w:rsidRPr="00051CDC">
        <w:rPr>
          <w:rFonts w:eastAsia="Calibri"/>
          <w:b/>
          <w:lang w:val="en-GB"/>
        </w:rPr>
        <w:t>Instructions:  Answer Question ONE (Compulsory) and any other TWO questions.</w:t>
      </w:r>
    </w:p>
    <w:p w14:paraId="17A62083" w14:textId="77777777" w:rsidR="003E0452" w:rsidRPr="00504FB4" w:rsidRDefault="003E0452" w:rsidP="00051CDC">
      <w:pPr>
        <w:spacing w:line="360" w:lineRule="auto"/>
        <w:jc w:val="both"/>
        <w:rPr>
          <w:b/>
        </w:rPr>
      </w:pPr>
      <w:r w:rsidRPr="00504FB4">
        <w:rPr>
          <w:b/>
        </w:rPr>
        <w:t>QUESTION ONE</w:t>
      </w:r>
    </w:p>
    <w:p w14:paraId="5B3A03AD" w14:textId="77777777" w:rsidR="00504FB4" w:rsidRPr="00504FB4" w:rsidRDefault="003E0452" w:rsidP="00504FB4">
      <w:pPr>
        <w:spacing w:line="360" w:lineRule="auto"/>
      </w:pPr>
      <w:r w:rsidRPr="00504FB4">
        <w:rPr>
          <w:spacing w:val="4"/>
        </w:rPr>
        <w:t xml:space="preserve">(a) </w:t>
      </w:r>
      <w:r w:rsidRPr="00504FB4">
        <w:rPr>
          <w:spacing w:val="4"/>
        </w:rPr>
        <w:tab/>
      </w:r>
      <w:r w:rsidR="00504FB4" w:rsidRPr="00504FB4">
        <w:t>Brian Barmouth is a sole trader.  At 30 June 2018 the following balances have been</w:t>
      </w:r>
    </w:p>
    <w:p w14:paraId="5BABE5A1" w14:textId="77777777" w:rsidR="00504FB4" w:rsidRPr="00504FB4" w:rsidRDefault="00504FB4" w:rsidP="00504FB4">
      <w:pPr>
        <w:spacing w:line="360" w:lineRule="auto"/>
      </w:pPr>
      <w:r w:rsidRPr="00504FB4">
        <w:t>extracted from his books:</w:t>
      </w:r>
    </w:p>
    <w:p w14:paraId="6C952CE6" w14:textId="77777777" w:rsidR="00504FB4" w:rsidRPr="00504FB4" w:rsidRDefault="00504FB4" w:rsidP="00504FB4">
      <w:pPr>
        <w:tabs>
          <w:tab w:val="left" w:pos="975"/>
        </w:tabs>
        <w:spacing w:line="360" w:lineRule="auto"/>
      </w:pPr>
      <w:r w:rsidRPr="00504FB4">
        <w:tab/>
      </w:r>
    </w:p>
    <w:tbl>
      <w:tblPr>
        <w:tblW w:w="0" w:type="auto"/>
        <w:tblInd w:w="360" w:type="dxa"/>
        <w:tblLook w:val="0000" w:firstRow="0" w:lastRow="0" w:firstColumn="0" w:lastColumn="0" w:noHBand="0" w:noVBand="0"/>
      </w:tblPr>
      <w:tblGrid>
        <w:gridCol w:w="2448"/>
        <w:gridCol w:w="1176"/>
      </w:tblGrid>
      <w:tr w:rsidR="00504FB4" w:rsidRPr="00504FB4" w14:paraId="6A72285E" w14:textId="77777777" w:rsidTr="002A02A2">
        <w:tc>
          <w:tcPr>
            <w:tcW w:w="2448" w:type="dxa"/>
          </w:tcPr>
          <w:p w14:paraId="31E86479" w14:textId="77777777" w:rsidR="00504FB4" w:rsidRPr="00504FB4" w:rsidRDefault="00504FB4" w:rsidP="00504FB4">
            <w:pPr>
              <w:spacing w:line="360" w:lineRule="auto"/>
            </w:pPr>
          </w:p>
        </w:tc>
        <w:tc>
          <w:tcPr>
            <w:tcW w:w="1176" w:type="dxa"/>
          </w:tcPr>
          <w:p w14:paraId="3B63459B" w14:textId="77777777" w:rsidR="00504FB4" w:rsidRPr="00504FB4" w:rsidRDefault="00504FB4" w:rsidP="00504FB4">
            <w:pPr>
              <w:spacing w:line="360" w:lineRule="auto"/>
              <w:jc w:val="right"/>
            </w:pPr>
            <w:r w:rsidRPr="00504FB4">
              <w:t>£</w:t>
            </w:r>
          </w:p>
        </w:tc>
      </w:tr>
      <w:tr w:rsidR="00504FB4" w:rsidRPr="00504FB4" w14:paraId="0B911E11" w14:textId="77777777" w:rsidTr="002A02A2">
        <w:tc>
          <w:tcPr>
            <w:tcW w:w="2448" w:type="dxa"/>
          </w:tcPr>
          <w:p w14:paraId="38838EEB" w14:textId="77777777" w:rsidR="00504FB4" w:rsidRPr="00504FB4" w:rsidRDefault="00504FB4" w:rsidP="00504FB4">
            <w:pPr>
              <w:spacing w:line="360" w:lineRule="auto"/>
            </w:pPr>
            <w:r w:rsidRPr="00504FB4">
              <w:t>Sales</w:t>
            </w:r>
          </w:p>
        </w:tc>
        <w:tc>
          <w:tcPr>
            <w:tcW w:w="1176" w:type="dxa"/>
          </w:tcPr>
          <w:p w14:paraId="2A0E8F03" w14:textId="77777777" w:rsidR="00504FB4" w:rsidRPr="00504FB4" w:rsidRDefault="00504FB4" w:rsidP="00504FB4">
            <w:pPr>
              <w:spacing w:line="360" w:lineRule="auto"/>
              <w:jc w:val="right"/>
            </w:pPr>
            <w:r w:rsidRPr="00504FB4">
              <w:t>47,600.00</w:t>
            </w:r>
          </w:p>
        </w:tc>
      </w:tr>
      <w:tr w:rsidR="00504FB4" w:rsidRPr="00504FB4" w14:paraId="1061CF9A" w14:textId="77777777" w:rsidTr="002A02A2">
        <w:tc>
          <w:tcPr>
            <w:tcW w:w="2448" w:type="dxa"/>
          </w:tcPr>
          <w:p w14:paraId="593B1996" w14:textId="77777777" w:rsidR="00504FB4" w:rsidRPr="00504FB4" w:rsidRDefault="00504FB4" w:rsidP="00504FB4">
            <w:pPr>
              <w:spacing w:line="360" w:lineRule="auto"/>
            </w:pPr>
            <w:r w:rsidRPr="00504FB4">
              <w:t>Purchases</w:t>
            </w:r>
          </w:p>
        </w:tc>
        <w:tc>
          <w:tcPr>
            <w:tcW w:w="1176" w:type="dxa"/>
          </w:tcPr>
          <w:p w14:paraId="4B517E29" w14:textId="77777777" w:rsidR="00504FB4" w:rsidRPr="00504FB4" w:rsidRDefault="00504FB4" w:rsidP="00504FB4">
            <w:pPr>
              <w:spacing w:line="360" w:lineRule="auto"/>
              <w:jc w:val="right"/>
            </w:pPr>
            <w:r w:rsidRPr="00504FB4">
              <w:t>22,850.00</w:t>
            </w:r>
          </w:p>
        </w:tc>
      </w:tr>
      <w:tr w:rsidR="00504FB4" w:rsidRPr="00504FB4" w14:paraId="5EF660AC" w14:textId="77777777" w:rsidTr="002A02A2">
        <w:tc>
          <w:tcPr>
            <w:tcW w:w="2448" w:type="dxa"/>
          </w:tcPr>
          <w:p w14:paraId="1365FF38" w14:textId="77777777" w:rsidR="00504FB4" w:rsidRPr="00504FB4" w:rsidRDefault="00504FB4" w:rsidP="00504FB4">
            <w:pPr>
              <w:spacing w:line="360" w:lineRule="auto"/>
            </w:pPr>
            <w:r w:rsidRPr="00504FB4">
              <w:t>Office expenses</w:t>
            </w:r>
          </w:p>
        </w:tc>
        <w:tc>
          <w:tcPr>
            <w:tcW w:w="1176" w:type="dxa"/>
          </w:tcPr>
          <w:p w14:paraId="4AFCCAA1" w14:textId="77777777" w:rsidR="00504FB4" w:rsidRPr="00504FB4" w:rsidRDefault="00504FB4" w:rsidP="00504FB4">
            <w:pPr>
              <w:spacing w:line="360" w:lineRule="auto"/>
              <w:jc w:val="right"/>
            </w:pPr>
            <w:r w:rsidRPr="00504FB4">
              <w:t>1,900.00</w:t>
            </w:r>
          </w:p>
        </w:tc>
      </w:tr>
      <w:tr w:rsidR="00504FB4" w:rsidRPr="00504FB4" w14:paraId="71A4D500" w14:textId="77777777" w:rsidTr="002A02A2">
        <w:tc>
          <w:tcPr>
            <w:tcW w:w="2448" w:type="dxa"/>
          </w:tcPr>
          <w:p w14:paraId="2CE78CB0" w14:textId="77777777" w:rsidR="00504FB4" w:rsidRPr="00504FB4" w:rsidRDefault="00504FB4" w:rsidP="00504FB4">
            <w:pPr>
              <w:spacing w:line="360" w:lineRule="auto"/>
            </w:pPr>
            <w:r w:rsidRPr="00504FB4">
              <w:t>Insurance</w:t>
            </w:r>
          </w:p>
        </w:tc>
        <w:tc>
          <w:tcPr>
            <w:tcW w:w="1176" w:type="dxa"/>
          </w:tcPr>
          <w:p w14:paraId="4A0D0C7C" w14:textId="77777777" w:rsidR="00504FB4" w:rsidRPr="00504FB4" w:rsidRDefault="00504FB4" w:rsidP="00504FB4">
            <w:pPr>
              <w:spacing w:line="360" w:lineRule="auto"/>
              <w:jc w:val="right"/>
            </w:pPr>
            <w:r w:rsidRPr="00504FB4">
              <w:t>700.00</w:t>
            </w:r>
          </w:p>
        </w:tc>
      </w:tr>
      <w:tr w:rsidR="00504FB4" w:rsidRPr="00504FB4" w14:paraId="6740B547" w14:textId="77777777" w:rsidTr="002A02A2">
        <w:tc>
          <w:tcPr>
            <w:tcW w:w="2448" w:type="dxa"/>
          </w:tcPr>
          <w:p w14:paraId="5B8C46AD" w14:textId="77777777" w:rsidR="00504FB4" w:rsidRPr="00504FB4" w:rsidRDefault="00504FB4" w:rsidP="00504FB4">
            <w:pPr>
              <w:spacing w:line="360" w:lineRule="auto"/>
            </w:pPr>
            <w:r w:rsidRPr="00504FB4">
              <w:t>Wages</w:t>
            </w:r>
          </w:p>
        </w:tc>
        <w:tc>
          <w:tcPr>
            <w:tcW w:w="1176" w:type="dxa"/>
          </w:tcPr>
          <w:p w14:paraId="2F80476C" w14:textId="77777777" w:rsidR="00504FB4" w:rsidRPr="00504FB4" w:rsidRDefault="00504FB4" w:rsidP="00504FB4">
            <w:pPr>
              <w:spacing w:line="360" w:lineRule="auto"/>
              <w:jc w:val="right"/>
            </w:pPr>
            <w:r w:rsidRPr="00504FB4">
              <w:t>7,900.00</w:t>
            </w:r>
          </w:p>
        </w:tc>
      </w:tr>
      <w:tr w:rsidR="00504FB4" w:rsidRPr="00504FB4" w14:paraId="644474A2" w14:textId="77777777" w:rsidTr="002A02A2">
        <w:tc>
          <w:tcPr>
            <w:tcW w:w="2448" w:type="dxa"/>
          </w:tcPr>
          <w:p w14:paraId="387743BA" w14:textId="77777777" w:rsidR="00504FB4" w:rsidRPr="00504FB4" w:rsidRDefault="00504FB4" w:rsidP="00504FB4">
            <w:pPr>
              <w:spacing w:line="360" w:lineRule="auto"/>
            </w:pPr>
            <w:r w:rsidRPr="00504FB4">
              <w:t>Rates</w:t>
            </w:r>
          </w:p>
        </w:tc>
        <w:tc>
          <w:tcPr>
            <w:tcW w:w="1176" w:type="dxa"/>
          </w:tcPr>
          <w:p w14:paraId="526E15BA" w14:textId="77777777" w:rsidR="00504FB4" w:rsidRPr="00504FB4" w:rsidRDefault="00504FB4" w:rsidP="00504FB4">
            <w:pPr>
              <w:spacing w:line="360" w:lineRule="auto"/>
              <w:jc w:val="right"/>
            </w:pPr>
            <w:r w:rsidRPr="00504FB4">
              <w:t>2,800.00</w:t>
            </w:r>
          </w:p>
        </w:tc>
      </w:tr>
      <w:tr w:rsidR="00504FB4" w:rsidRPr="00504FB4" w14:paraId="2505AE9F" w14:textId="77777777" w:rsidTr="002A02A2">
        <w:tc>
          <w:tcPr>
            <w:tcW w:w="2448" w:type="dxa"/>
          </w:tcPr>
          <w:p w14:paraId="313B528E" w14:textId="77777777" w:rsidR="00504FB4" w:rsidRPr="00504FB4" w:rsidRDefault="00504FB4" w:rsidP="00504FB4">
            <w:pPr>
              <w:spacing w:line="360" w:lineRule="auto"/>
            </w:pPr>
            <w:r w:rsidRPr="00504FB4">
              <w:t>Heating and Lighting</w:t>
            </w:r>
          </w:p>
        </w:tc>
        <w:tc>
          <w:tcPr>
            <w:tcW w:w="1176" w:type="dxa"/>
          </w:tcPr>
          <w:p w14:paraId="4BDAD40C" w14:textId="77777777" w:rsidR="00504FB4" w:rsidRPr="00504FB4" w:rsidRDefault="00504FB4" w:rsidP="00504FB4">
            <w:pPr>
              <w:spacing w:line="360" w:lineRule="auto"/>
              <w:jc w:val="right"/>
            </w:pPr>
            <w:r w:rsidRPr="00504FB4">
              <w:t>1,200.00</w:t>
            </w:r>
          </w:p>
        </w:tc>
      </w:tr>
      <w:tr w:rsidR="00504FB4" w:rsidRPr="00504FB4" w14:paraId="6AE0E28F" w14:textId="77777777" w:rsidTr="002A02A2">
        <w:tc>
          <w:tcPr>
            <w:tcW w:w="2448" w:type="dxa"/>
          </w:tcPr>
          <w:p w14:paraId="6608D091" w14:textId="77777777" w:rsidR="00504FB4" w:rsidRPr="00504FB4" w:rsidRDefault="00504FB4" w:rsidP="00504FB4">
            <w:pPr>
              <w:spacing w:line="360" w:lineRule="auto"/>
            </w:pPr>
            <w:r w:rsidRPr="00504FB4">
              <w:t>Telephone</w:t>
            </w:r>
          </w:p>
        </w:tc>
        <w:tc>
          <w:tcPr>
            <w:tcW w:w="1176" w:type="dxa"/>
          </w:tcPr>
          <w:p w14:paraId="7B363D76" w14:textId="77777777" w:rsidR="00504FB4" w:rsidRPr="00504FB4" w:rsidRDefault="00504FB4" w:rsidP="00504FB4">
            <w:pPr>
              <w:spacing w:line="360" w:lineRule="auto"/>
              <w:jc w:val="right"/>
            </w:pPr>
            <w:r w:rsidRPr="00504FB4">
              <w:t>650.00</w:t>
            </w:r>
          </w:p>
        </w:tc>
      </w:tr>
      <w:tr w:rsidR="00504FB4" w:rsidRPr="00504FB4" w14:paraId="403AAA1A" w14:textId="77777777" w:rsidTr="002A02A2">
        <w:tc>
          <w:tcPr>
            <w:tcW w:w="2448" w:type="dxa"/>
          </w:tcPr>
          <w:p w14:paraId="50606A2E" w14:textId="77777777" w:rsidR="00504FB4" w:rsidRPr="00504FB4" w:rsidRDefault="00504FB4" w:rsidP="00504FB4">
            <w:pPr>
              <w:spacing w:line="360" w:lineRule="auto"/>
            </w:pPr>
            <w:r w:rsidRPr="00504FB4">
              <w:t>Discounts allowed</w:t>
            </w:r>
          </w:p>
        </w:tc>
        <w:tc>
          <w:tcPr>
            <w:tcW w:w="1176" w:type="dxa"/>
          </w:tcPr>
          <w:p w14:paraId="1DD645A6" w14:textId="77777777" w:rsidR="00504FB4" w:rsidRPr="00504FB4" w:rsidRDefault="00504FB4" w:rsidP="00504FB4">
            <w:pPr>
              <w:spacing w:line="360" w:lineRule="auto"/>
              <w:jc w:val="right"/>
            </w:pPr>
            <w:r w:rsidRPr="00504FB4">
              <w:t>1,150.00</w:t>
            </w:r>
          </w:p>
        </w:tc>
      </w:tr>
      <w:tr w:rsidR="00504FB4" w:rsidRPr="00504FB4" w14:paraId="0310F1E8" w14:textId="77777777" w:rsidTr="002A02A2">
        <w:tc>
          <w:tcPr>
            <w:tcW w:w="2448" w:type="dxa"/>
          </w:tcPr>
          <w:p w14:paraId="259C7526" w14:textId="77777777" w:rsidR="00504FB4" w:rsidRPr="00504FB4" w:rsidRDefault="00504FB4" w:rsidP="00504FB4">
            <w:pPr>
              <w:spacing w:line="360" w:lineRule="auto"/>
            </w:pPr>
            <w:r w:rsidRPr="00504FB4">
              <w:t>Opening stock</w:t>
            </w:r>
          </w:p>
        </w:tc>
        <w:tc>
          <w:tcPr>
            <w:tcW w:w="1176" w:type="dxa"/>
          </w:tcPr>
          <w:p w14:paraId="7E46F424" w14:textId="77777777" w:rsidR="00504FB4" w:rsidRPr="00504FB4" w:rsidRDefault="00504FB4" w:rsidP="00504FB4">
            <w:pPr>
              <w:spacing w:line="360" w:lineRule="auto"/>
              <w:jc w:val="right"/>
            </w:pPr>
            <w:r w:rsidRPr="00504FB4">
              <w:t>500.00</w:t>
            </w:r>
          </w:p>
        </w:tc>
      </w:tr>
      <w:tr w:rsidR="00504FB4" w:rsidRPr="00504FB4" w14:paraId="245F6BA4" w14:textId="77777777" w:rsidTr="002A02A2">
        <w:tc>
          <w:tcPr>
            <w:tcW w:w="2448" w:type="dxa"/>
          </w:tcPr>
          <w:p w14:paraId="3C1D0941" w14:textId="77777777" w:rsidR="00504FB4" w:rsidRPr="00504FB4" w:rsidRDefault="00504FB4" w:rsidP="00504FB4">
            <w:pPr>
              <w:spacing w:line="360" w:lineRule="auto"/>
            </w:pPr>
            <w:r w:rsidRPr="00504FB4">
              <w:t>Returns inwards</w:t>
            </w:r>
          </w:p>
        </w:tc>
        <w:tc>
          <w:tcPr>
            <w:tcW w:w="1176" w:type="dxa"/>
          </w:tcPr>
          <w:p w14:paraId="40F8D064" w14:textId="77777777" w:rsidR="00504FB4" w:rsidRPr="00504FB4" w:rsidRDefault="00504FB4" w:rsidP="00504FB4">
            <w:pPr>
              <w:spacing w:line="360" w:lineRule="auto"/>
              <w:jc w:val="right"/>
            </w:pPr>
            <w:r w:rsidRPr="00504FB4">
              <w:t>200.00</w:t>
            </w:r>
          </w:p>
        </w:tc>
      </w:tr>
      <w:tr w:rsidR="00504FB4" w:rsidRPr="00504FB4" w14:paraId="3E0FB164" w14:textId="77777777" w:rsidTr="002A02A2">
        <w:tc>
          <w:tcPr>
            <w:tcW w:w="2448" w:type="dxa"/>
          </w:tcPr>
          <w:p w14:paraId="148D5C56" w14:textId="77777777" w:rsidR="005C12D6" w:rsidRDefault="005C12D6" w:rsidP="00504FB4">
            <w:pPr>
              <w:spacing w:line="360" w:lineRule="auto"/>
            </w:pPr>
          </w:p>
          <w:p w14:paraId="7BB127D9" w14:textId="5106FFBA" w:rsidR="00504FB4" w:rsidRPr="00504FB4" w:rsidRDefault="00504FB4" w:rsidP="00504FB4">
            <w:pPr>
              <w:spacing w:line="360" w:lineRule="auto"/>
            </w:pPr>
            <w:r w:rsidRPr="00504FB4">
              <w:t>Returns outwards</w:t>
            </w:r>
          </w:p>
        </w:tc>
        <w:tc>
          <w:tcPr>
            <w:tcW w:w="1176" w:type="dxa"/>
          </w:tcPr>
          <w:p w14:paraId="671C366C" w14:textId="77777777" w:rsidR="005C12D6" w:rsidRDefault="005C12D6" w:rsidP="00504FB4">
            <w:pPr>
              <w:spacing w:line="360" w:lineRule="auto"/>
              <w:jc w:val="right"/>
            </w:pPr>
          </w:p>
          <w:p w14:paraId="5652B5A7" w14:textId="0E1C19F3" w:rsidR="00504FB4" w:rsidRPr="00504FB4" w:rsidRDefault="00504FB4" w:rsidP="00504FB4">
            <w:pPr>
              <w:spacing w:line="360" w:lineRule="auto"/>
              <w:jc w:val="right"/>
            </w:pPr>
            <w:r w:rsidRPr="00504FB4">
              <w:t>150.00</w:t>
            </w:r>
          </w:p>
        </w:tc>
      </w:tr>
      <w:tr w:rsidR="00504FB4" w:rsidRPr="00504FB4" w14:paraId="34015E34" w14:textId="77777777" w:rsidTr="002A02A2">
        <w:tc>
          <w:tcPr>
            <w:tcW w:w="2448" w:type="dxa"/>
          </w:tcPr>
          <w:p w14:paraId="7B152E7A" w14:textId="77777777" w:rsidR="00504FB4" w:rsidRPr="00504FB4" w:rsidRDefault="00504FB4" w:rsidP="00504FB4">
            <w:pPr>
              <w:spacing w:line="360" w:lineRule="auto"/>
            </w:pPr>
            <w:r w:rsidRPr="00504FB4">
              <w:t>Premises</w:t>
            </w:r>
          </w:p>
        </w:tc>
        <w:tc>
          <w:tcPr>
            <w:tcW w:w="1176" w:type="dxa"/>
          </w:tcPr>
          <w:p w14:paraId="76A506C3" w14:textId="77777777" w:rsidR="00504FB4" w:rsidRPr="00504FB4" w:rsidRDefault="00504FB4" w:rsidP="00504FB4">
            <w:pPr>
              <w:spacing w:line="360" w:lineRule="auto"/>
              <w:jc w:val="right"/>
            </w:pPr>
            <w:r w:rsidRPr="00504FB4">
              <w:t>40,000.00</w:t>
            </w:r>
          </w:p>
        </w:tc>
      </w:tr>
      <w:tr w:rsidR="00504FB4" w:rsidRPr="00504FB4" w14:paraId="4DDF48C7" w14:textId="77777777" w:rsidTr="002A02A2">
        <w:tc>
          <w:tcPr>
            <w:tcW w:w="2448" w:type="dxa"/>
          </w:tcPr>
          <w:p w14:paraId="3387B201" w14:textId="77777777" w:rsidR="00504FB4" w:rsidRPr="00504FB4" w:rsidRDefault="00504FB4" w:rsidP="00504FB4">
            <w:pPr>
              <w:spacing w:line="360" w:lineRule="auto"/>
            </w:pPr>
            <w:r w:rsidRPr="00504FB4">
              <w:t>Plant and Machinery</w:t>
            </w:r>
          </w:p>
        </w:tc>
        <w:tc>
          <w:tcPr>
            <w:tcW w:w="1176" w:type="dxa"/>
          </w:tcPr>
          <w:p w14:paraId="77C4A448" w14:textId="77777777" w:rsidR="00504FB4" w:rsidRPr="00504FB4" w:rsidRDefault="00504FB4" w:rsidP="00504FB4">
            <w:pPr>
              <w:spacing w:line="360" w:lineRule="auto"/>
              <w:jc w:val="right"/>
            </w:pPr>
            <w:r w:rsidRPr="00504FB4">
              <w:t>5,000.00</w:t>
            </w:r>
          </w:p>
        </w:tc>
      </w:tr>
      <w:tr w:rsidR="00504FB4" w:rsidRPr="00504FB4" w14:paraId="2B8222E4" w14:textId="77777777" w:rsidTr="002A02A2">
        <w:tc>
          <w:tcPr>
            <w:tcW w:w="2448" w:type="dxa"/>
          </w:tcPr>
          <w:p w14:paraId="06EC18DA" w14:textId="77777777" w:rsidR="005C12D6" w:rsidRDefault="005C12D6" w:rsidP="00504FB4">
            <w:pPr>
              <w:spacing w:line="360" w:lineRule="auto"/>
            </w:pPr>
          </w:p>
          <w:p w14:paraId="36E6E6EF" w14:textId="77777777" w:rsidR="005C12D6" w:rsidRDefault="005C12D6" w:rsidP="00504FB4">
            <w:pPr>
              <w:spacing w:line="360" w:lineRule="auto"/>
            </w:pPr>
          </w:p>
          <w:p w14:paraId="60095BDF" w14:textId="77777777" w:rsidR="005C12D6" w:rsidRDefault="005C12D6" w:rsidP="00504FB4">
            <w:pPr>
              <w:spacing w:line="360" w:lineRule="auto"/>
            </w:pPr>
          </w:p>
          <w:p w14:paraId="09F7E66B" w14:textId="64936DE7" w:rsidR="00504FB4" w:rsidRPr="00504FB4" w:rsidRDefault="00504FB4" w:rsidP="00504FB4">
            <w:pPr>
              <w:spacing w:line="360" w:lineRule="auto"/>
            </w:pPr>
            <w:r w:rsidRPr="00504FB4">
              <w:t>Motor Vehicles</w:t>
            </w:r>
          </w:p>
        </w:tc>
        <w:tc>
          <w:tcPr>
            <w:tcW w:w="1176" w:type="dxa"/>
          </w:tcPr>
          <w:p w14:paraId="5DFF9B62" w14:textId="77777777" w:rsidR="005C12D6" w:rsidRDefault="005C12D6" w:rsidP="00504FB4">
            <w:pPr>
              <w:spacing w:line="360" w:lineRule="auto"/>
              <w:jc w:val="right"/>
            </w:pPr>
          </w:p>
          <w:p w14:paraId="0F47F09A" w14:textId="77777777" w:rsidR="005C12D6" w:rsidRDefault="005C12D6" w:rsidP="00504FB4">
            <w:pPr>
              <w:spacing w:line="360" w:lineRule="auto"/>
              <w:jc w:val="right"/>
            </w:pPr>
          </w:p>
          <w:p w14:paraId="7237DD11" w14:textId="77777777" w:rsidR="005C12D6" w:rsidRDefault="005C12D6" w:rsidP="00504FB4">
            <w:pPr>
              <w:spacing w:line="360" w:lineRule="auto"/>
              <w:jc w:val="right"/>
            </w:pPr>
          </w:p>
          <w:p w14:paraId="064F4E79" w14:textId="55E5F6BF" w:rsidR="00504FB4" w:rsidRPr="00504FB4" w:rsidRDefault="00504FB4" w:rsidP="00504FB4">
            <w:pPr>
              <w:spacing w:line="360" w:lineRule="auto"/>
              <w:jc w:val="right"/>
            </w:pPr>
            <w:r w:rsidRPr="00504FB4">
              <w:t>12,000.00</w:t>
            </w:r>
          </w:p>
        </w:tc>
      </w:tr>
      <w:tr w:rsidR="00504FB4" w:rsidRPr="00504FB4" w14:paraId="6A2815A7" w14:textId="77777777" w:rsidTr="002A02A2">
        <w:tc>
          <w:tcPr>
            <w:tcW w:w="2448" w:type="dxa"/>
          </w:tcPr>
          <w:p w14:paraId="3A8161BD" w14:textId="77777777" w:rsidR="00504FB4" w:rsidRPr="00504FB4" w:rsidRDefault="00504FB4" w:rsidP="00504FB4">
            <w:pPr>
              <w:spacing w:line="360" w:lineRule="auto"/>
            </w:pPr>
            <w:r w:rsidRPr="00504FB4">
              <w:t>Debtors</w:t>
            </w:r>
          </w:p>
        </w:tc>
        <w:tc>
          <w:tcPr>
            <w:tcW w:w="1176" w:type="dxa"/>
          </w:tcPr>
          <w:p w14:paraId="108F727E" w14:textId="77777777" w:rsidR="00504FB4" w:rsidRPr="00504FB4" w:rsidRDefault="00504FB4" w:rsidP="00504FB4">
            <w:pPr>
              <w:spacing w:line="360" w:lineRule="auto"/>
              <w:jc w:val="right"/>
            </w:pPr>
            <w:r w:rsidRPr="00504FB4">
              <w:t>12,500.00</w:t>
            </w:r>
          </w:p>
        </w:tc>
      </w:tr>
      <w:tr w:rsidR="00504FB4" w:rsidRPr="00504FB4" w14:paraId="6440E47A" w14:textId="77777777" w:rsidTr="002A02A2">
        <w:tc>
          <w:tcPr>
            <w:tcW w:w="2448" w:type="dxa"/>
          </w:tcPr>
          <w:p w14:paraId="1ED38541" w14:textId="77777777" w:rsidR="00504FB4" w:rsidRPr="00504FB4" w:rsidRDefault="00504FB4" w:rsidP="00504FB4">
            <w:pPr>
              <w:spacing w:line="360" w:lineRule="auto"/>
            </w:pPr>
            <w:r w:rsidRPr="00504FB4">
              <w:t>Bank balance</w:t>
            </w:r>
          </w:p>
        </w:tc>
        <w:tc>
          <w:tcPr>
            <w:tcW w:w="1176" w:type="dxa"/>
          </w:tcPr>
          <w:p w14:paraId="33ABE36F" w14:textId="77777777" w:rsidR="00504FB4" w:rsidRPr="00504FB4" w:rsidRDefault="00504FB4" w:rsidP="00504FB4">
            <w:pPr>
              <w:spacing w:line="360" w:lineRule="auto"/>
              <w:jc w:val="right"/>
            </w:pPr>
            <w:r w:rsidRPr="00504FB4">
              <w:t>7,800.00</w:t>
            </w:r>
          </w:p>
        </w:tc>
      </w:tr>
      <w:tr w:rsidR="00504FB4" w:rsidRPr="00504FB4" w14:paraId="669B63AD" w14:textId="77777777" w:rsidTr="002A02A2">
        <w:tc>
          <w:tcPr>
            <w:tcW w:w="2448" w:type="dxa"/>
          </w:tcPr>
          <w:p w14:paraId="2889FD47" w14:textId="77777777" w:rsidR="00504FB4" w:rsidRPr="00504FB4" w:rsidRDefault="00504FB4" w:rsidP="00504FB4">
            <w:pPr>
              <w:spacing w:line="360" w:lineRule="auto"/>
            </w:pPr>
            <w:r w:rsidRPr="00504FB4">
              <w:t>Creditors</w:t>
            </w:r>
          </w:p>
        </w:tc>
        <w:tc>
          <w:tcPr>
            <w:tcW w:w="1176" w:type="dxa"/>
          </w:tcPr>
          <w:p w14:paraId="50C66848" w14:textId="77777777" w:rsidR="00504FB4" w:rsidRPr="00504FB4" w:rsidRDefault="00504FB4" w:rsidP="00504FB4">
            <w:pPr>
              <w:spacing w:line="360" w:lineRule="auto"/>
              <w:jc w:val="right"/>
            </w:pPr>
            <w:r w:rsidRPr="00504FB4">
              <w:t>3,400.00</w:t>
            </w:r>
          </w:p>
        </w:tc>
      </w:tr>
      <w:tr w:rsidR="00504FB4" w:rsidRPr="00504FB4" w14:paraId="4CABC939" w14:textId="77777777" w:rsidTr="002A02A2">
        <w:tc>
          <w:tcPr>
            <w:tcW w:w="2448" w:type="dxa"/>
          </w:tcPr>
          <w:p w14:paraId="724BD5A9" w14:textId="77777777" w:rsidR="00504FB4" w:rsidRPr="00504FB4" w:rsidRDefault="00504FB4" w:rsidP="00504FB4">
            <w:pPr>
              <w:spacing w:line="360" w:lineRule="auto"/>
            </w:pPr>
            <w:r w:rsidRPr="00504FB4">
              <w:t>Loan-long term loan</w:t>
            </w:r>
          </w:p>
        </w:tc>
        <w:tc>
          <w:tcPr>
            <w:tcW w:w="1176" w:type="dxa"/>
          </w:tcPr>
          <w:p w14:paraId="6250B139" w14:textId="77777777" w:rsidR="00504FB4" w:rsidRPr="00504FB4" w:rsidRDefault="00504FB4" w:rsidP="00504FB4">
            <w:pPr>
              <w:spacing w:line="360" w:lineRule="auto"/>
              <w:jc w:val="right"/>
            </w:pPr>
            <w:r w:rsidRPr="00504FB4">
              <w:t>10,000.00</w:t>
            </w:r>
          </w:p>
        </w:tc>
      </w:tr>
      <w:tr w:rsidR="00504FB4" w:rsidRPr="00504FB4" w14:paraId="70D4137B" w14:textId="77777777" w:rsidTr="002A02A2">
        <w:tc>
          <w:tcPr>
            <w:tcW w:w="2448" w:type="dxa"/>
          </w:tcPr>
          <w:p w14:paraId="755370A9" w14:textId="77777777" w:rsidR="00504FB4" w:rsidRPr="00504FB4" w:rsidRDefault="00504FB4" w:rsidP="00504FB4">
            <w:pPr>
              <w:spacing w:line="360" w:lineRule="auto"/>
            </w:pPr>
            <w:r w:rsidRPr="00504FB4">
              <w:t>Capital</w:t>
            </w:r>
          </w:p>
        </w:tc>
        <w:tc>
          <w:tcPr>
            <w:tcW w:w="1176" w:type="dxa"/>
          </w:tcPr>
          <w:p w14:paraId="1D16053F" w14:textId="77777777" w:rsidR="00504FB4" w:rsidRPr="00504FB4" w:rsidRDefault="00504FB4" w:rsidP="00504FB4">
            <w:pPr>
              <w:spacing w:line="360" w:lineRule="auto"/>
              <w:jc w:val="right"/>
            </w:pPr>
            <w:r w:rsidRPr="00504FB4">
              <w:t>60,000.00</w:t>
            </w:r>
          </w:p>
        </w:tc>
      </w:tr>
      <w:tr w:rsidR="00504FB4" w:rsidRPr="00504FB4" w14:paraId="677E9FED" w14:textId="77777777" w:rsidTr="002A02A2">
        <w:tc>
          <w:tcPr>
            <w:tcW w:w="2448" w:type="dxa"/>
          </w:tcPr>
          <w:p w14:paraId="12FC4E79" w14:textId="77777777" w:rsidR="00504FB4" w:rsidRPr="00504FB4" w:rsidRDefault="00504FB4" w:rsidP="00504FB4">
            <w:pPr>
              <w:spacing w:line="360" w:lineRule="auto"/>
            </w:pPr>
            <w:r w:rsidRPr="00504FB4">
              <w:t>Drawings for the year</w:t>
            </w:r>
          </w:p>
        </w:tc>
        <w:tc>
          <w:tcPr>
            <w:tcW w:w="1176" w:type="dxa"/>
          </w:tcPr>
          <w:p w14:paraId="745B23F0" w14:textId="77777777" w:rsidR="00504FB4" w:rsidRPr="00504FB4" w:rsidRDefault="00504FB4" w:rsidP="00504FB4">
            <w:pPr>
              <w:spacing w:line="360" w:lineRule="auto"/>
              <w:jc w:val="right"/>
            </w:pPr>
            <w:r w:rsidRPr="00504FB4">
              <w:t>4,000.00</w:t>
            </w:r>
          </w:p>
        </w:tc>
      </w:tr>
      <w:tr w:rsidR="00504FB4" w:rsidRPr="00504FB4" w14:paraId="2055205A" w14:textId="77777777" w:rsidTr="002A02A2">
        <w:tc>
          <w:tcPr>
            <w:tcW w:w="2448" w:type="dxa"/>
          </w:tcPr>
          <w:p w14:paraId="7FCA3D1B" w14:textId="77777777" w:rsidR="00504FB4" w:rsidRPr="00504FB4" w:rsidRDefault="00504FB4" w:rsidP="00504FB4">
            <w:pPr>
              <w:spacing w:line="360" w:lineRule="auto"/>
            </w:pPr>
            <w:r w:rsidRPr="00504FB4">
              <w:t>Closing stock</w:t>
            </w:r>
          </w:p>
        </w:tc>
        <w:tc>
          <w:tcPr>
            <w:tcW w:w="1176" w:type="dxa"/>
          </w:tcPr>
          <w:p w14:paraId="0C97383C" w14:textId="77777777" w:rsidR="00504FB4" w:rsidRPr="00504FB4" w:rsidRDefault="00504FB4" w:rsidP="00504FB4">
            <w:pPr>
              <w:spacing w:line="360" w:lineRule="auto"/>
              <w:jc w:val="right"/>
            </w:pPr>
            <w:r w:rsidRPr="00504FB4">
              <w:t>550.00</w:t>
            </w:r>
          </w:p>
        </w:tc>
      </w:tr>
    </w:tbl>
    <w:p w14:paraId="7CC6EC44" w14:textId="77777777" w:rsidR="00504FB4" w:rsidRPr="00504FB4" w:rsidRDefault="00504FB4" w:rsidP="00504FB4">
      <w:pPr>
        <w:spacing w:line="360" w:lineRule="auto"/>
      </w:pPr>
    </w:p>
    <w:p w14:paraId="7662E928" w14:textId="77777777" w:rsidR="00504FB4" w:rsidRPr="00504FB4" w:rsidRDefault="00504FB4" w:rsidP="00504FB4">
      <w:pPr>
        <w:pStyle w:val="H4"/>
        <w:keepNext w:val="0"/>
        <w:spacing w:before="0" w:after="120" w:line="360" w:lineRule="auto"/>
        <w:outlineLvl w:val="9"/>
        <w:rPr>
          <w:rFonts w:ascii="Times New Roman" w:hAnsi="Times New Roman"/>
          <w:bCs/>
          <w:snapToGrid/>
          <w:sz w:val="24"/>
          <w:szCs w:val="24"/>
          <w:lang w:val="en-US"/>
        </w:rPr>
      </w:pPr>
      <w:r w:rsidRPr="00504FB4">
        <w:rPr>
          <w:rFonts w:ascii="Times New Roman" w:hAnsi="Times New Roman"/>
          <w:bCs/>
          <w:snapToGrid/>
          <w:sz w:val="24"/>
          <w:szCs w:val="24"/>
          <w:lang w:val="en-US"/>
        </w:rPr>
        <w:t>Required:</w:t>
      </w:r>
    </w:p>
    <w:p w14:paraId="4B97987E" w14:textId="77777777" w:rsidR="00504FB4" w:rsidRPr="00504FB4" w:rsidRDefault="00504FB4" w:rsidP="00504FB4">
      <w:pPr>
        <w:spacing w:line="360" w:lineRule="auto"/>
        <w:sectPr w:rsidR="00504FB4" w:rsidRPr="00504FB4" w:rsidSect="005C12D6">
          <w:headerReference w:type="even" r:id="rId8"/>
          <w:headerReference w:type="first" r:id="rId9"/>
          <w:footerReference w:type="first" r:id="rId10"/>
          <w:pgSz w:w="12240" w:h="15840"/>
          <w:pgMar w:top="0" w:right="1440" w:bottom="1843" w:left="1440" w:header="720" w:footer="720" w:gutter="0"/>
          <w:cols w:space="720"/>
          <w:titlePg/>
        </w:sectPr>
      </w:pPr>
      <w:r w:rsidRPr="00504FB4">
        <w:t xml:space="preserve">Construct a trial balance, from the above list of balances.  </w:t>
      </w:r>
      <w:r w:rsidRPr="00504FB4">
        <w:tab/>
      </w:r>
      <w:r w:rsidRPr="00504FB4">
        <w:tab/>
      </w:r>
      <w:r w:rsidRPr="00504FB4">
        <w:tab/>
      </w:r>
      <w:r w:rsidRPr="00504FB4">
        <w:tab/>
      </w:r>
      <w:r w:rsidRPr="00051CDC">
        <w:rPr>
          <w:b/>
        </w:rPr>
        <w:t>(6 Marks)</w:t>
      </w:r>
    </w:p>
    <w:p w14:paraId="11C20872" w14:textId="77777777" w:rsidR="00067E23" w:rsidRPr="00504FB4" w:rsidRDefault="003E0452" w:rsidP="00504FB4">
      <w:pPr>
        <w:spacing w:line="360" w:lineRule="auto"/>
        <w:ind w:left="717" w:hanging="645"/>
        <w:jc w:val="both"/>
        <w:rPr>
          <w:spacing w:val="4"/>
        </w:rPr>
      </w:pPr>
      <w:r w:rsidRPr="00504FB4">
        <w:rPr>
          <w:b/>
          <w:spacing w:val="11"/>
        </w:rPr>
        <w:lastRenderedPageBreak/>
        <w:t xml:space="preserve">                                        </w:t>
      </w:r>
      <w:r w:rsidR="00476D29" w:rsidRPr="00504FB4">
        <w:rPr>
          <w:b/>
          <w:spacing w:val="11"/>
        </w:rPr>
        <w:t xml:space="preserve">    </w:t>
      </w:r>
      <w:r w:rsidRPr="00504FB4">
        <w:rPr>
          <w:b/>
          <w:spacing w:val="11"/>
        </w:rPr>
        <w:tab/>
      </w:r>
      <w:r w:rsidRPr="00504FB4">
        <w:rPr>
          <w:b/>
          <w:spacing w:val="11"/>
        </w:rPr>
        <w:tab/>
        <w:t xml:space="preserve">          </w:t>
      </w:r>
    </w:p>
    <w:p w14:paraId="5BCABBC1" w14:textId="77777777" w:rsidR="00D13C6E" w:rsidRPr="00504FB4" w:rsidRDefault="00504FB4" w:rsidP="00504FB4">
      <w:pPr>
        <w:pStyle w:val="Heading6"/>
        <w:spacing w:after="120" w:line="360" w:lineRule="auto"/>
        <w:rPr>
          <w:rFonts w:ascii="Times New Roman" w:hAnsi="Times New Roman"/>
          <w:sz w:val="24"/>
        </w:rPr>
      </w:pPr>
      <w:r>
        <w:rPr>
          <w:rFonts w:ascii="Times New Roman" w:hAnsi="Times New Roman"/>
          <w:sz w:val="24"/>
        </w:rPr>
        <w:t xml:space="preserve"> b</w:t>
      </w:r>
      <w:r w:rsidR="00D13C6E" w:rsidRPr="00504FB4">
        <w:rPr>
          <w:rFonts w:ascii="Times New Roman" w:hAnsi="Times New Roman"/>
          <w:sz w:val="24"/>
        </w:rPr>
        <w:t xml:space="preserve">) The following trial balance was extracted </w:t>
      </w:r>
      <w:proofErr w:type="spellStart"/>
      <w:r w:rsidR="00D13C6E" w:rsidRPr="00504FB4">
        <w:rPr>
          <w:rFonts w:ascii="Times New Roman" w:hAnsi="Times New Roman"/>
          <w:sz w:val="24"/>
        </w:rPr>
        <w:t>form</w:t>
      </w:r>
      <w:proofErr w:type="spellEnd"/>
      <w:r w:rsidR="00D13C6E" w:rsidRPr="00504FB4">
        <w:rPr>
          <w:rFonts w:ascii="Times New Roman" w:hAnsi="Times New Roman"/>
          <w:sz w:val="24"/>
        </w:rPr>
        <w:t xml:space="preserve"> the books of Rodney, a sole trader, at 31</w:t>
      </w:r>
      <w:r w:rsidR="00D13C6E" w:rsidRPr="00504FB4">
        <w:rPr>
          <w:rFonts w:ascii="Times New Roman" w:hAnsi="Times New Roman"/>
          <w:sz w:val="24"/>
          <w:vertAlign w:val="superscript"/>
        </w:rPr>
        <w:t>st</w:t>
      </w:r>
      <w:r w:rsidR="00D13C6E" w:rsidRPr="00504FB4">
        <w:rPr>
          <w:rFonts w:ascii="Times New Roman" w:hAnsi="Times New Roman"/>
          <w:sz w:val="24"/>
        </w:rPr>
        <w:t xml:space="preserve"> December 2017:</w:t>
      </w:r>
    </w:p>
    <w:p w14:paraId="0B91B9C0" w14:textId="77777777" w:rsidR="00D13C6E" w:rsidRPr="00504FB4" w:rsidRDefault="00D13C6E" w:rsidP="00504FB4">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996"/>
        <w:gridCol w:w="996"/>
      </w:tblGrid>
      <w:tr w:rsidR="00D13C6E" w:rsidRPr="00504FB4" w14:paraId="52CFED63" w14:textId="77777777" w:rsidTr="002A02A2">
        <w:tc>
          <w:tcPr>
            <w:tcW w:w="4428" w:type="dxa"/>
            <w:tcBorders>
              <w:top w:val="nil"/>
              <w:left w:val="nil"/>
              <w:bottom w:val="nil"/>
              <w:right w:val="nil"/>
            </w:tcBorders>
          </w:tcPr>
          <w:p w14:paraId="708FBE08" w14:textId="77777777" w:rsidR="00D13C6E" w:rsidRPr="00504FB4" w:rsidRDefault="00D13C6E" w:rsidP="00504FB4">
            <w:pPr>
              <w:spacing w:line="360" w:lineRule="auto"/>
            </w:pPr>
          </w:p>
        </w:tc>
        <w:tc>
          <w:tcPr>
            <w:tcW w:w="900" w:type="dxa"/>
            <w:tcBorders>
              <w:top w:val="nil"/>
              <w:left w:val="nil"/>
              <w:bottom w:val="nil"/>
              <w:right w:val="nil"/>
            </w:tcBorders>
          </w:tcPr>
          <w:p w14:paraId="557A3D74" w14:textId="77777777" w:rsidR="00D13C6E" w:rsidRPr="00504FB4" w:rsidRDefault="00D13C6E" w:rsidP="00504FB4">
            <w:pPr>
              <w:spacing w:line="360" w:lineRule="auto"/>
              <w:jc w:val="right"/>
            </w:pPr>
            <w:proofErr w:type="spellStart"/>
            <w:r w:rsidRPr="00504FB4">
              <w:t>Shs</w:t>
            </w:r>
            <w:proofErr w:type="spellEnd"/>
          </w:p>
        </w:tc>
        <w:tc>
          <w:tcPr>
            <w:tcW w:w="900" w:type="dxa"/>
            <w:tcBorders>
              <w:top w:val="nil"/>
              <w:left w:val="nil"/>
              <w:bottom w:val="nil"/>
              <w:right w:val="nil"/>
            </w:tcBorders>
          </w:tcPr>
          <w:p w14:paraId="4D94716B" w14:textId="77777777" w:rsidR="00D13C6E" w:rsidRPr="00504FB4" w:rsidRDefault="00D13C6E" w:rsidP="00504FB4">
            <w:pPr>
              <w:spacing w:line="360" w:lineRule="auto"/>
              <w:jc w:val="right"/>
            </w:pPr>
            <w:proofErr w:type="spellStart"/>
            <w:r w:rsidRPr="00504FB4">
              <w:t>Shs</w:t>
            </w:r>
            <w:proofErr w:type="spellEnd"/>
            <w:r w:rsidRPr="00504FB4">
              <w:t>.</w:t>
            </w:r>
          </w:p>
        </w:tc>
      </w:tr>
      <w:tr w:rsidR="00D13C6E" w:rsidRPr="00504FB4" w14:paraId="79CF27EB" w14:textId="77777777" w:rsidTr="002A02A2">
        <w:tc>
          <w:tcPr>
            <w:tcW w:w="4428" w:type="dxa"/>
            <w:tcBorders>
              <w:top w:val="nil"/>
              <w:left w:val="nil"/>
              <w:bottom w:val="nil"/>
              <w:right w:val="nil"/>
            </w:tcBorders>
          </w:tcPr>
          <w:p w14:paraId="0DD2CECD" w14:textId="77777777" w:rsidR="00D13C6E" w:rsidRPr="00504FB4" w:rsidRDefault="00D13C6E" w:rsidP="00504FB4">
            <w:pPr>
              <w:spacing w:line="360" w:lineRule="auto"/>
            </w:pPr>
            <w:r w:rsidRPr="00504FB4">
              <w:t>Drawings/Capital</w:t>
            </w:r>
          </w:p>
        </w:tc>
        <w:tc>
          <w:tcPr>
            <w:tcW w:w="900" w:type="dxa"/>
            <w:tcBorders>
              <w:top w:val="nil"/>
              <w:left w:val="nil"/>
              <w:bottom w:val="nil"/>
              <w:right w:val="nil"/>
            </w:tcBorders>
          </w:tcPr>
          <w:p w14:paraId="6B544E29" w14:textId="77777777" w:rsidR="00D13C6E" w:rsidRPr="00504FB4" w:rsidRDefault="00D13C6E" w:rsidP="00504FB4">
            <w:pPr>
              <w:spacing w:line="360" w:lineRule="auto"/>
              <w:jc w:val="right"/>
            </w:pPr>
            <w:r w:rsidRPr="00504FB4">
              <w:t>2,148</w:t>
            </w:r>
          </w:p>
        </w:tc>
        <w:tc>
          <w:tcPr>
            <w:tcW w:w="900" w:type="dxa"/>
            <w:tcBorders>
              <w:top w:val="nil"/>
              <w:left w:val="nil"/>
              <w:bottom w:val="nil"/>
              <w:right w:val="nil"/>
            </w:tcBorders>
          </w:tcPr>
          <w:p w14:paraId="1C4763DF" w14:textId="77777777" w:rsidR="00D13C6E" w:rsidRPr="00504FB4" w:rsidRDefault="00D13C6E" w:rsidP="00504FB4">
            <w:pPr>
              <w:spacing w:line="360" w:lineRule="auto"/>
              <w:jc w:val="right"/>
            </w:pPr>
            <w:r w:rsidRPr="00504FB4">
              <w:t>20,271</w:t>
            </w:r>
          </w:p>
        </w:tc>
      </w:tr>
      <w:tr w:rsidR="00D13C6E" w:rsidRPr="00504FB4" w14:paraId="68B91985" w14:textId="77777777" w:rsidTr="002A02A2">
        <w:tc>
          <w:tcPr>
            <w:tcW w:w="4428" w:type="dxa"/>
            <w:tcBorders>
              <w:top w:val="nil"/>
              <w:left w:val="nil"/>
              <w:bottom w:val="nil"/>
              <w:right w:val="nil"/>
            </w:tcBorders>
          </w:tcPr>
          <w:p w14:paraId="1B3B4E45" w14:textId="77777777" w:rsidR="00D13C6E" w:rsidRPr="00504FB4" w:rsidRDefault="00D13C6E" w:rsidP="00504FB4">
            <w:pPr>
              <w:spacing w:line="360" w:lineRule="auto"/>
            </w:pPr>
            <w:r w:rsidRPr="00504FB4">
              <w:t>Debtors/Creditors</w:t>
            </w:r>
          </w:p>
        </w:tc>
        <w:tc>
          <w:tcPr>
            <w:tcW w:w="900" w:type="dxa"/>
            <w:tcBorders>
              <w:top w:val="nil"/>
              <w:left w:val="nil"/>
              <w:bottom w:val="nil"/>
              <w:right w:val="nil"/>
            </w:tcBorders>
          </w:tcPr>
          <w:p w14:paraId="4D36761F" w14:textId="77777777" w:rsidR="00D13C6E" w:rsidRPr="00504FB4" w:rsidRDefault="00D13C6E" w:rsidP="00504FB4">
            <w:pPr>
              <w:spacing w:line="360" w:lineRule="auto"/>
              <w:jc w:val="right"/>
            </w:pPr>
            <w:r w:rsidRPr="00504FB4">
              <w:t>7,689</w:t>
            </w:r>
          </w:p>
        </w:tc>
        <w:tc>
          <w:tcPr>
            <w:tcW w:w="900" w:type="dxa"/>
            <w:tcBorders>
              <w:top w:val="nil"/>
              <w:left w:val="nil"/>
              <w:bottom w:val="nil"/>
              <w:right w:val="nil"/>
            </w:tcBorders>
          </w:tcPr>
          <w:p w14:paraId="3D5E60EC" w14:textId="77777777" w:rsidR="00D13C6E" w:rsidRPr="00504FB4" w:rsidRDefault="00D13C6E" w:rsidP="00504FB4">
            <w:pPr>
              <w:spacing w:line="360" w:lineRule="auto"/>
              <w:jc w:val="right"/>
            </w:pPr>
            <w:r w:rsidRPr="00504FB4">
              <w:t>5,462</w:t>
            </w:r>
          </w:p>
        </w:tc>
      </w:tr>
      <w:tr w:rsidR="00D13C6E" w:rsidRPr="00504FB4" w14:paraId="4822924E" w14:textId="77777777" w:rsidTr="002A02A2">
        <w:tc>
          <w:tcPr>
            <w:tcW w:w="4428" w:type="dxa"/>
            <w:tcBorders>
              <w:top w:val="nil"/>
              <w:left w:val="nil"/>
              <w:bottom w:val="nil"/>
              <w:right w:val="nil"/>
            </w:tcBorders>
          </w:tcPr>
          <w:p w14:paraId="2014F0B7" w14:textId="77777777" w:rsidR="00D13C6E" w:rsidRPr="00504FB4" w:rsidRDefault="00D13C6E" w:rsidP="00504FB4">
            <w:pPr>
              <w:spacing w:line="360" w:lineRule="auto"/>
            </w:pPr>
            <w:r w:rsidRPr="00504FB4">
              <w:t>Purchases/Sales</w:t>
            </w:r>
          </w:p>
        </w:tc>
        <w:tc>
          <w:tcPr>
            <w:tcW w:w="900" w:type="dxa"/>
            <w:tcBorders>
              <w:top w:val="nil"/>
              <w:left w:val="nil"/>
              <w:bottom w:val="nil"/>
              <w:right w:val="nil"/>
            </w:tcBorders>
          </w:tcPr>
          <w:p w14:paraId="5E635773" w14:textId="77777777" w:rsidR="00D13C6E" w:rsidRPr="00504FB4" w:rsidRDefault="00D13C6E" w:rsidP="00504FB4">
            <w:pPr>
              <w:spacing w:line="360" w:lineRule="auto"/>
              <w:jc w:val="right"/>
            </w:pPr>
            <w:r w:rsidRPr="00504FB4">
              <w:t>62,101</w:t>
            </w:r>
          </w:p>
        </w:tc>
        <w:tc>
          <w:tcPr>
            <w:tcW w:w="900" w:type="dxa"/>
            <w:tcBorders>
              <w:top w:val="nil"/>
              <w:left w:val="nil"/>
              <w:bottom w:val="nil"/>
              <w:right w:val="nil"/>
            </w:tcBorders>
          </w:tcPr>
          <w:p w14:paraId="241EAEBF" w14:textId="77777777" w:rsidR="00D13C6E" w:rsidRPr="00504FB4" w:rsidRDefault="00D13C6E" w:rsidP="00504FB4">
            <w:pPr>
              <w:spacing w:line="360" w:lineRule="auto"/>
              <w:jc w:val="right"/>
            </w:pPr>
            <w:r w:rsidRPr="00504FB4">
              <w:t>81,742</w:t>
            </w:r>
          </w:p>
        </w:tc>
      </w:tr>
      <w:tr w:rsidR="00D13C6E" w:rsidRPr="00504FB4" w14:paraId="6EE3D67C" w14:textId="77777777" w:rsidTr="002A02A2">
        <w:tc>
          <w:tcPr>
            <w:tcW w:w="4428" w:type="dxa"/>
            <w:tcBorders>
              <w:top w:val="nil"/>
              <w:left w:val="nil"/>
              <w:bottom w:val="nil"/>
              <w:right w:val="nil"/>
            </w:tcBorders>
          </w:tcPr>
          <w:p w14:paraId="715387A9" w14:textId="77777777" w:rsidR="00D13C6E" w:rsidRPr="00504FB4" w:rsidRDefault="00D13C6E" w:rsidP="00504FB4">
            <w:pPr>
              <w:spacing w:line="360" w:lineRule="auto"/>
            </w:pPr>
            <w:r w:rsidRPr="00504FB4">
              <w:t>Rent and Rates</w:t>
            </w:r>
          </w:p>
        </w:tc>
        <w:tc>
          <w:tcPr>
            <w:tcW w:w="900" w:type="dxa"/>
            <w:tcBorders>
              <w:top w:val="nil"/>
              <w:left w:val="nil"/>
              <w:bottom w:val="nil"/>
              <w:right w:val="nil"/>
            </w:tcBorders>
          </w:tcPr>
          <w:p w14:paraId="2C88499E" w14:textId="77777777" w:rsidR="00D13C6E" w:rsidRPr="00504FB4" w:rsidRDefault="00D13C6E" w:rsidP="00504FB4">
            <w:pPr>
              <w:spacing w:line="360" w:lineRule="auto"/>
              <w:jc w:val="right"/>
            </w:pPr>
            <w:r w:rsidRPr="00504FB4">
              <w:t>880</w:t>
            </w:r>
          </w:p>
        </w:tc>
        <w:tc>
          <w:tcPr>
            <w:tcW w:w="900" w:type="dxa"/>
            <w:tcBorders>
              <w:top w:val="nil"/>
              <w:left w:val="nil"/>
              <w:bottom w:val="nil"/>
              <w:right w:val="nil"/>
            </w:tcBorders>
          </w:tcPr>
          <w:p w14:paraId="037D098B" w14:textId="77777777" w:rsidR="00D13C6E" w:rsidRPr="00504FB4" w:rsidRDefault="00D13C6E" w:rsidP="00504FB4">
            <w:pPr>
              <w:spacing w:line="360" w:lineRule="auto"/>
              <w:jc w:val="right"/>
            </w:pPr>
          </w:p>
        </w:tc>
      </w:tr>
      <w:tr w:rsidR="00D13C6E" w:rsidRPr="00504FB4" w14:paraId="7B7816BC" w14:textId="77777777" w:rsidTr="002A02A2">
        <w:tc>
          <w:tcPr>
            <w:tcW w:w="4428" w:type="dxa"/>
            <w:tcBorders>
              <w:top w:val="nil"/>
              <w:left w:val="nil"/>
              <w:bottom w:val="nil"/>
              <w:right w:val="nil"/>
            </w:tcBorders>
          </w:tcPr>
          <w:p w14:paraId="35A84DB5" w14:textId="77777777" w:rsidR="00D13C6E" w:rsidRPr="00504FB4" w:rsidRDefault="00D13C6E" w:rsidP="00504FB4">
            <w:pPr>
              <w:spacing w:line="360" w:lineRule="auto"/>
            </w:pPr>
            <w:r w:rsidRPr="00504FB4">
              <w:t>Light and heat</w:t>
            </w:r>
          </w:p>
        </w:tc>
        <w:tc>
          <w:tcPr>
            <w:tcW w:w="900" w:type="dxa"/>
            <w:tcBorders>
              <w:top w:val="nil"/>
              <w:left w:val="nil"/>
              <w:bottom w:val="nil"/>
              <w:right w:val="nil"/>
            </w:tcBorders>
          </w:tcPr>
          <w:p w14:paraId="14B9D992" w14:textId="77777777" w:rsidR="00D13C6E" w:rsidRPr="00504FB4" w:rsidRDefault="00D13C6E" w:rsidP="00504FB4">
            <w:pPr>
              <w:spacing w:line="360" w:lineRule="auto"/>
              <w:jc w:val="right"/>
            </w:pPr>
            <w:r w:rsidRPr="00504FB4">
              <w:t>246</w:t>
            </w:r>
          </w:p>
        </w:tc>
        <w:tc>
          <w:tcPr>
            <w:tcW w:w="900" w:type="dxa"/>
            <w:tcBorders>
              <w:top w:val="nil"/>
              <w:left w:val="nil"/>
              <w:bottom w:val="nil"/>
              <w:right w:val="nil"/>
            </w:tcBorders>
          </w:tcPr>
          <w:p w14:paraId="38DC6E16" w14:textId="77777777" w:rsidR="00D13C6E" w:rsidRPr="00504FB4" w:rsidRDefault="00D13C6E" w:rsidP="00504FB4">
            <w:pPr>
              <w:spacing w:line="360" w:lineRule="auto"/>
              <w:jc w:val="right"/>
            </w:pPr>
          </w:p>
        </w:tc>
      </w:tr>
      <w:tr w:rsidR="00D13C6E" w:rsidRPr="00504FB4" w14:paraId="37895948" w14:textId="77777777" w:rsidTr="002A02A2">
        <w:tc>
          <w:tcPr>
            <w:tcW w:w="4428" w:type="dxa"/>
            <w:tcBorders>
              <w:top w:val="nil"/>
              <w:left w:val="nil"/>
              <w:bottom w:val="nil"/>
              <w:right w:val="nil"/>
            </w:tcBorders>
          </w:tcPr>
          <w:p w14:paraId="490D14D8" w14:textId="77777777" w:rsidR="00D13C6E" w:rsidRPr="00504FB4" w:rsidRDefault="00D13C6E" w:rsidP="00504FB4">
            <w:pPr>
              <w:spacing w:line="360" w:lineRule="auto"/>
            </w:pPr>
            <w:r w:rsidRPr="00504FB4">
              <w:t>Salaries and wages</w:t>
            </w:r>
          </w:p>
        </w:tc>
        <w:tc>
          <w:tcPr>
            <w:tcW w:w="900" w:type="dxa"/>
            <w:tcBorders>
              <w:top w:val="nil"/>
              <w:left w:val="nil"/>
              <w:bottom w:val="nil"/>
              <w:right w:val="nil"/>
            </w:tcBorders>
          </w:tcPr>
          <w:p w14:paraId="15E587B3" w14:textId="77777777" w:rsidR="00D13C6E" w:rsidRPr="00504FB4" w:rsidRDefault="00D13C6E" w:rsidP="00504FB4">
            <w:pPr>
              <w:spacing w:line="360" w:lineRule="auto"/>
              <w:jc w:val="right"/>
            </w:pPr>
            <w:r w:rsidRPr="00504FB4">
              <w:t>8,268</w:t>
            </w:r>
          </w:p>
        </w:tc>
        <w:tc>
          <w:tcPr>
            <w:tcW w:w="900" w:type="dxa"/>
            <w:tcBorders>
              <w:top w:val="nil"/>
              <w:left w:val="nil"/>
              <w:bottom w:val="nil"/>
              <w:right w:val="nil"/>
            </w:tcBorders>
          </w:tcPr>
          <w:p w14:paraId="2193A0B7" w14:textId="77777777" w:rsidR="00D13C6E" w:rsidRPr="00504FB4" w:rsidRDefault="00D13C6E" w:rsidP="00504FB4">
            <w:pPr>
              <w:spacing w:line="360" w:lineRule="auto"/>
              <w:jc w:val="right"/>
            </w:pPr>
          </w:p>
        </w:tc>
      </w:tr>
      <w:tr w:rsidR="00D13C6E" w:rsidRPr="00504FB4" w14:paraId="61997370" w14:textId="77777777" w:rsidTr="002A02A2">
        <w:tc>
          <w:tcPr>
            <w:tcW w:w="4428" w:type="dxa"/>
            <w:tcBorders>
              <w:top w:val="nil"/>
              <w:left w:val="nil"/>
              <w:bottom w:val="nil"/>
              <w:right w:val="nil"/>
            </w:tcBorders>
          </w:tcPr>
          <w:p w14:paraId="2B32FFF7" w14:textId="77777777" w:rsidR="00D13C6E" w:rsidRPr="00504FB4" w:rsidRDefault="00D13C6E" w:rsidP="00504FB4">
            <w:pPr>
              <w:spacing w:line="360" w:lineRule="auto"/>
            </w:pPr>
            <w:r w:rsidRPr="00504FB4">
              <w:t>Bad debts</w:t>
            </w:r>
          </w:p>
        </w:tc>
        <w:tc>
          <w:tcPr>
            <w:tcW w:w="900" w:type="dxa"/>
            <w:tcBorders>
              <w:top w:val="nil"/>
              <w:left w:val="nil"/>
              <w:bottom w:val="nil"/>
              <w:right w:val="nil"/>
            </w:tcBorders>
          </w:tcPr>
          <w:p w14:paraId="5E927448" w14:textId="77777777" w:rsidR="00D13C6E" w:rsidRPr="00504FB4" w:rsidRDefault="00D13C6E" w:rsidP="00504FB4">
            <w:pPr>
              <w:spacing w:line="360" w:lineRule="auto"/>
              <w:jc w:val="right"/>
            </w:pPr>
            <w:r w:rsidRPr="00504FB4">
              <w:t>247</w:t>
            </w:r>
          </w:p>
        </w:tc>
        <w:tc>
          <w:tcPr>
            <w:tcW w:w="900" w:type="dxa"/>
            <w:tcBorders>
              <w:top w:val="nil"/>
              <w:left w:val="nil"/>
              <w:bottom w:val="nil"/>
              <w:right w:val="nil"/>
            </w:tcBorders>
          </w:tcPr>
          <w:p w14:paraId="3383C7EC" w14:textId="77777777" w:rsidR="00D13C6E" w:rsidRPr="00504FB4" w:rsidRDefault="00D13C6E" w:rsidP="00504FB4">
            <w:pPr>
              <w:spacing w:line="360" w:lineRule="auto"/>
              <w:jc w:val="right"/>
            </w:pPr>
          </w:p>
        </w:tc>
      </w:tr>
      <w:tr w:rsidR="00D13C6E" w:rsidRPr="00504FB4" w14:paraId="3B271D2C" w14:textId="77777777" w:rsidTr="002A02A2">
        <w:tc>
          <w:tcPr>
            <w:tcW w:w="4428" w:type="dxa"/>
            <w:tcBorders>
              <w:top w:val="nil"/>
              <w:left w:val="nil"/>
              <w:bottom w:val="nil"/>
              <w:right w:val="nil"/>
            </w:tcBorders>
          </w:tcPr>
          <w:p w14:paraId="56EE6D32" w14:textId="77777777" w:rsidR="00D13C6E" w:rsidRPr="00504FB4" w:rsidRDefault="00D13C6E" w:rsidP="00504FB4">
            <w:pPr>
              <w:spacing w:line="360" w:lineRule="auto"/>
            </w:pPr>
            <w:r w:rsidRPr="00504FB4">
              <w:t>Provision for bad debts</w:t>
            </w:r>
          </w:p>
        </w:tc>
        <w:tc>
          <w:tcPr>
            <w:tcW w:w="900" w:type="dxa"/>
            <w:tcBorders>
              <w:top w:val="nil"/>
              <w:left w:val="nil"/>
              <w:bottom w:val="nil"/>
              <w:right w:val="nil"/>
            </w:tcBorders>
          </w:tcPr>
          <w:p w14:paraId="13E00B61" w14:textId="77777777" w:rsidR="00D13C6E" w:rsidRPr="00504FB4" w:rsidRDefault="00D13C6E" w:rsidP="00504FB4">
            <w:pPr>
              <w:spacing w:line="360" w:lineRule="auto"/>
              <w:jc w:val="right"/>
            </w:pPr>
          </w:p>
        </w:tc>
        <w:tc>
          <w:tcPr>
            <w:tcW w:w="900" w:type="dxa"/>
            <w:tcBorders>
              <w:top w:val="nil"/>
              <w:left w:val="nil"/>
              <w:bottom w:val="nil"/>
              <w:right w:val="nil"/>
            </w:tcBorders>
          </w:tcPr>
          <w:p w14:paraId="15215784" w14:textId="77777777" w:rsidR="00D13C6E" w:rsidRPr="00504FB4" w:rsidRDefault="00D13C6E" w:rsidP="00504FB4">
            <w:pPr>
              <w:spacing w:line="360" w:lineRule="auto"/>
              <w:jc w:val="right"/>
            </w:pPr>
            <w:r w:rsidRPr="00504FB4">
              <w:t>326</w:t>
            </w:r>
          </w:p>
        </w:tc>
      </w:tr>
      <w:tr w:rsidR="00D13C6E" w:rsidRPr="00504FB4" w14:paraId="4E8F97B6" w14:textId="77777777" w:rsidTr="002A02A2">
        <w:tc>
          <w:tcPr>
            <w:tcW w:w="4428" w:type="dxa"/>
            <w:tcBorders>
              <w:top w:val="nil"/>
              <w:left w:val="nil"/>
              <w:bottom w:val="nil"/>
              <w:right w:val="nil"/>
            </w:tcBorders>
          </w:tcPr>
          <w:p w14:paraId="6696FFFE" w14:textId="77777777" w:rsidR="00D13C6E" w:rsidRPr="00504FB4" w:rsidRDefault="00D13C6E" w:rsidP="00504FB4">
            <w:pPr>
              <w:spacing w:line="360" w:lineRule="auto"/>
            </w:pPr>
            <w:r w:rsidRPr="00504FB4">
              <w:t>Stock in trade 31</w:t>
            </w:r>
            <w:r w:rsidRPr="00504FB4">
              <w:rPr>
                <w:vertAlign w:val="superscript"/>
              </w:rPr>
              <w:t>st</w:t>
            </w:r>
            <w:r w:rsidRPr="00504FB4">
              <w:t xml:space="preserve"> Dec 2016</w:t>
            </w:r>
          </w:p>
        </w:tc>
        <w:tc>
          <w:tcPr>
            <w:tcW w:w="900" w:type="dxa"/>
            <w:tcBorders>
              <w:top w:val="nil"/>
              <w:left w:val="nil"/>
              <w:bottom w:val="nil"/>
              <w:right w:val="nil"/>
            </w:tcBorders>
          </w:tcPr>
          <w:p w14:paraId="49E79967" w14:textId="77777777" w:rsidR="00D13C6E" w:rsidRPr="00504FB4" w:rsidRDefault="00D13C6E" w:rsidP="00504FB4">
            <w:pPr>
              <w:spacing w:line="360" w:lineRule="auto"/>
              <w:jc w:val="right"/>
            </w:pPr>
            <w:r w:rsidRPr="00504FB4">
              <w:t>9,274</w:t>
            </w:r>
          </w:p>
        </w:tc>
        <w:tc>
          <w:tcPr>
            <w:tcW w:w="900" w:type="dxa"/>
            <w:tcBorders>
              <w:top w:val="nil"/>
              <w:left w:val="nil"/>
              <w:bottom w:val="nil"/>
              <w:right w:val="nil"/>
            </w:tcBorders>
          </w:tcPr>
          <w:p w14:paraId="54F4CDFF" w14:textId="77777777" w:rsidR="00D13C6E" w:rsidRPr="00504FB4" w:rsidRDefault="00D13C6E" w:rsidP="00504FB4">
            <w:pPr>
              <w:spacing w:line="360" w:lineRule="auto"/>
              <w:jc w:val="right"/>
            </w:pPr>
          </w:p>
        </w:tc>
      </w:tr>
      <w:tr w:rsidR="00D13C6E" w:rsidRPr="00504FB4" w14:paraId="4B765947" w14:textId="77777777" w:rsidTr="002A02A2">
        <w:tc>
          <w:tcPr>
            <w:tcW w:w="4428" w:type="dxa"/>
            <w:tcBorders>
              <w:top w:val="nil"/>
              <w:left w:val="nil"/>
              <w:bottom w:val="nil"/>
              <w:right w:val="nil"/>
            </w:tcBorders>
          </w:tcPr>
          <w:p w14:paraId="75BC066B" w14:textId="77777777" w:rsidR="00D13C6E" w:rsidRPr="00504FB4" w:rsidRDefault="00D13C6E" w:rsidP="00504FB4">
            <w:pPr>
              <w:spacing w:line="360" w:lineRule="auto"/>
            </w:pPr>
            <w:r w:rsidRPr="00504FB4">
              <w:t>Insurance</w:t>
            </w:r>
          </w:p>
        </w:tc>
        <w:tc>
          <w:tcPr>
            <w:tcW w:w="900" w:type="dxa"/>
            <w:tcBorders>
              <w:top w:val="nil"/>
              <w:left w:val="nil"/>
              <w:bottom w:val="nil"/>
              <w:right w:val="nil"/>
            </w:tcBorders>
          </w:tcPr>
          <w:p w14:paraId="494F26E3" w14:textId="77777777" w:rsidR="00D13C6E" w:rsidRPr="00504FB4" w:rsidRDefault="00D13C6E" w:rsidP="00504FB4">
            <w:pPr>
              <w:spacing w:line="360" w:lineRule="auto"/>
              <w:jc w:val="right"/>
            </w:pPr>
            <w:r w:rsidRPr="00504FB4">
              <w:t>172</w:t>
            </w:r>
          </w:p>
        </w:tc>
        <w:tc>
          <w:tcPr>
            <w:tcW w:w="900" w:type="dxa"/>
            <w:tcBorders>
              <w:top w:val="nil"/>
              <w:left w:val="nil"/>
              <w:bottom w:val="nil"/>
              <w:right w:val="nil"/>
            </w:tcBorders>
          </w:tcPr>
          <w:p w14:paraId="7C93C195" w14:textId="77777777" w:rsidR="00D13C6E" w:rsidRPr="00504FB4" w:rsidRDefault="00D13C6E" w:rsidP="00504FB4">
            <w:pPr>
              <w:spacing w:line="360" w:lineRule="auto"/>
              <w:jc w:val="right"/>
            </w:pPr>
          </w:p>
        </w:tc>
      </w:tr>
      <w:tr w:rsidR="00D13C6E" w:rsidRPr="00504FB4" w14:paraId="67AA9B20" w14:textId="77777777" w:rsidTr="002A02A2">
        <w:tc>
          <w:tcPr>
            <w:tcW w:w="4428" w:type="dxa"/>
            <w:tcBorders>
              <w:top w:val="nil"/>
              <w:left w:val="nil"/>
              <w:bottom w:val="nil"/>
              <w:right w:val="nil"/>
            </w:tcBorders>
          </w:tcPr>
          <w:p w14:paraId="164BE538" w14:textId="77777777" w:rsidR="00D13C6E" w:rsidRPr="00504FB4" w:rsidRDefault="00D13C6E" w:rsidP="00504FB4">
            <w:pPr>
              <w:spacing w:line="360" w:lineRule="auto"/>
            </w:pPr>
            <w:r w:rsidRPr="00504FB4">
              <w:t>General Expenses</w:t>
            </w:r>
          </w:p>
        </w:tc>
        <w:tc>
          <w:tcPr>
            <w:tcW w:w="900" w:type="dxa"/>
            <w:tcBorders>
              <w:top w:val="nil"/>
              <w:left w:val="nil"/>
              <w:bottom w:val="nil"/>
              <w:right w:val="nil"/>
            </w:tcBorders>
          </w:tcPr>
          <w:p w14:paraId="78A54273" w14:textId="77777777" w:rsidR="00D13C6E" w:rsidRPr="00504FB4" w:rsidRDefault="00D13C6E" w:rsidP="00504FB4">
            <w:pPr>
              <w:spacing w:line="360" w:lineRule="auto"/>
              <w:jc w:val="right"/>
            </w:pPr>
            <w:r w:rsidRPr="00504FB4">
              <w:t>933</w:t>
            </w:r>
          </w:p>
        </w:tc>
        <w:tc>
          <w:tcPr>
            <w:tcW w:w="900" w:type="dxa"/>
            <w:tcBorders>
              <w:top w:val="nil"/>
              <w:left w:val="nil"/>
              <w:bottom w:val="nil"/>
              <w:right w:val="nil"/>
            </w:tcBorders>
          </w:tcPr>
          <w:p w14:paraId="76F31CF3" w14:textId="77777777" w:rsidR="00D13C6E" w:rsidRPr="00504FB4" w:rsidRDefault="00D13C6E" w:rsidP="00504FB4">
            <w:pPr>
              <w:spacing w:line="360" w:lineRule="auto"/>
              <w:jc w:val="right"/>
            </w:pPr>
          </w:p>
        </w:tc>
      </w:tr>
      <w:tr w:rsidR="00D13C6E" w:rsidRPr="00504FB4" w14:paraId="18451F33" w14:textId="77777777" w:rsidTr="002A02A2">
        <w:tc>
          <w:tcPr>
            <w:tcW w:w="4428" w:type="dxa"/>
            <w:tcBorders>
              <w:top w:val="nil"/>
              <w:left w:val="nil"/>
              <w:bottom w:val="nil"/>
              <w:right w:val="nil"/>
            </w:tcBorders>
          </w:tcPr>
          <w:p w14:paraId="170DF66A" w14:textId="77777777" w:rsidR="00D13C6E" w:rsidRPr="00504FB4" w:rsidRDefault="00D13C6E" w:rsidP="00504FB4">
            <w:pPr>
              <w:spacing w:line="360" w:lineRule="auto"/>
            </w:pPr>
            <w:r w:rsidRPr="00504FB4">
              <w:t>Bank balances</w:t>
            </w:r>
          </w:p>
        </w:tc>
        <w:tc>
          <w:tcPr>
            <w:tcW w:w="900" w:type="dxa"/>
            <w:tcBorders>
              <w:top w:val="nil"/>
              <w:left w:val="nil"/>
              <w:bottom w:val="nil"/>
              <w:right w:val="nil"/>
            </w:tcBorders>
          </w:tcPr>
          <w:p w14:paraId="0DB3078B" w14:textId="77777777" w:rsidR="00D13C6E" w:rsidRPr="00504FB4" w:rsidRDefault="00D13C6E" w:rsidP="00504FB4">
            <w:pPr>
              <w:spacing w:line="360" w:lineRule="auto"/>
              <w:jc w:val="right"/>
            </w:pPr>
            <w:r w:rsidRPr="00504FB4">
              <w:t>1,582</w:t>
            </w:r>
          </w:p>
        </w:tc>
        <w:tc>
          <w:tcPr>
            <w:tcW w:w="900" w:type="dxa"/>
            <w:tcBorders>
              <w:top w:val="nil"/>
              <w:left w:val="nil"/>
              <w:bottom w:val="nil"/>
              <w:right w:val="nil"/>
            </w:tcBorders>
          </w:tcPr>
          <w:p w14:paraId="28351A77" w14:textId="77777777" w:rsidR="00D13C6E" w:rsidRPr="00504FB4" w:rsidRDefault="00D13C6E" w:rsidP="00504FB4">
            <w:pPr>
              <w:spacing w:line="360" w:lineRule="auto"/>
              <w:jc w:val="right"/>
            </w:pPr>
          </w:p>
        </w:tc>
      </w:tr>
      <w:tr w:rsidR="00D13C6E" w:rsidRPr="00504FB4" w14:paraId="769D842A" w14:textId="77777777" w:rsidTr="002A02A2">
        <w:tc>
          <w:tcPr>
            <w:tcW w:w="4428" w:type="dxa"/>
            <w:tcBorders>
              <w:top w:val="nil"/>
              <w:left w:val="nil"/>
              <w:bottom w:val="nil"/>
              <w:right w:val="nil"/>
            </w:tcBorders>
          </w:tcPr>
          <w:p w14:paraId="2ECAA472" w14:textId="77777777" w:rsidR="00D13C6E" w:rsidRPr="00504FB4" w:rsidRDefault="00D13C6E" w:rsidP="00504FB4">
            <w:pPr>
              <w:spacing w:line="360" w:lineRule="auto"/>
            </w:pPr>
            <w:r w:rsidRPr="00504FB4">
              <w:t>Motor van at cost/Provision for depreciation</w:t>
            </w:r>
          </w:p>
        </w:tc>
        <w:tc>
          <w:tcPr>
            <w:tcW w:w="900" w:type="dxa"/>
            <w:tcBorders>
              <w:top w:val="nil"/>
              <w:left w:val="nil"/>
              <w:bottom w:val="nil"/>
              <w:right w:val="nil"/>
            </w:tcBorders>
          </w:tcPr>
          <w:p w14:paraId="2F1376BE" w14:textId="77777777" w:rsidR="00D13C6E" w:rsidRPr="00504FB4" w:rsidRDefault="00D13C6E" w:rsidP="00504FB4">
            <w:pPr>
              <w:spacing w:line="360" w:lineRule="auto"/>
              <w:jc w:val="right"/>
            </w:pPr>
            <w:r w:rsidRPr="00504FB4">
              <w:t>8,000</w:t>
            </w:r>
          </w:p>
        </w:tc>
        <w:tc>
          <w:tcPr>
            <w:tcW w:w="900" w:type="dxa"/>
            <w:tcBorders>
              <w:top w:val="nil"/>
              <w:left w:val="nil"/>
              <w:bottom w:val="nil"/>
              <w:right w:val="nil"/>
            </w:tcBorders>
          </w:tcPr>
          <w:p w14:paraId="18BF1BE3" w14:textId="77777777" w:rsidR="00D13C6E" w:rsidRPr="00504FB4" w:rsidRDefault="00D13C6E" w:rsidP="00504FB4">
            <w:pPr>
              <w:spacing w:line="360" w:lineRule="auto"/>
              <w:jc w:val="right"/>
            </w:pPr>
            <w:r w:rsidRPr="00504FB4">
              <w:t>3,6000</w:t>
            </w:r>
          </w:p>
        </w:tc>
      </w:tr>
      <w:tr w:rsidR="00D13C6E" w:rsidRPr="00504FB4" w14:paraId="3FE1B9B1" w14:textId="77777777" w:rsidTr="002A02A2">
        <w:tc>
          <w:tcPr>
            <w:tcW w:w="4428" w:type="dxa"/>
            <w:tcBorders>
              <w:top w:val="nil"/>
              <w:left w:val="nil"/>
              <w:bottom w:val="nil"/>
              <w:right w:val="nil"/>
            </w:tcBorders>
          </w:tcPr>
          <w:p w14:paraId="13E44203" w14:textId="77777777" w:rsidR="00D13C6E" w:rsidRPr="00504FB4" w:rsidRDefault="00D13C6E" w:rsidP="00504FB4">
            <w:pPr>
              <w:spacing w:line="360" w:lineRule="auto"/>
            </w:pPr>
            <w:r w:rsidRPr="00504FB4">
              <w:t>Proceeds on sale of van</w:t>
            </w:r>
          </w:p>
        </w:tc>
        <w:tc>
          <w:tcPr>
            <w:tcW w:w="900" w:type="dxa"/>
            <w:tcBorders>
              <w:top w:val="nil"/>
              <w:left w:val="nil"/>
              <w:bottom w:val="nil"/>
              <w:right w:val="nil"/>
            </w:tcBorders>
          </w:tcPr>
          <w:p w14:paraId="36C51F38" w14:textId="77777777" w:rsidR="00D13C6E" w:rsidRPr="00504FB4" w:rsidRDefault="00D13C6E" w:rsidP="00504FB4">
            <w:pPr>
              <w:spacing w:line="360" w:lineRule="auto"/>
              <w:jc w:val="right"/>
            </w:pPr>
          </w:p>
        </w:tc>
        <w:tc>
          <w:tcPr>
            <w:tcW w:w="900" w:type="dxa"/>
            <w:tcBorders>
              <w:top w:val="nil"/>
              <w:left w:val="nil"/>
              <w:bottom w:val="nil"/>
              <w:right w:val="nil"/>
            </w:tcBorders>
          </w:tcPr>
          <w:p w14:paraId="434B6EAD" w14:textId="77777777" w:rsidR="00D13C6E" w:rsidRPr="00504FB4" w:rsidRDefault="00D13C6E" w:rsidP="00504FB4">
            <w:pPr>
              <w:spacing w:line="360" w:lineRule="auto"/>
              <w:jc w:val="right"/>
            </w:pPr>
            <w:r w:rsidRPr="00504FB4">
              <w:t>250</w:t>
            </w:r>
          </w:p>
        </w:tc>
      </w:tr>
      <w:tr w:rsidR="00D13C6E" w:rsidRPr="00504FB4" w14:paraId="7F68839F" w14:textId="77777777" w:rsidTr="002A02A2">
        <w:tc>
          <w:tcPr>
            <w:tcW w:w="4428" w:type="dxa"/>
            <w:tcBorders>
              <w:top w:val="nil"/>
              <w:left w:val="nil"/>
              <w:bottom w:val="nil"/>
              <w:right w:val="nil"/>
            </w:tcBorders>
          </w:tcPr>
          <w:p w14:paraId="519D82C8" w14:textId="77777777" w:rsidR="00D13C6E" w:rsidRPr="00504FB4" w:rsidRDefault="00D13C6E" w:rsidP="00504FB4">
            <w:pPr>
              <w:spacing w:line="360" w:lineRule="auto"/>
            </w:pPr>
            <w:r w:rsidRPr="00504FB4">
              <w:t>Motor expenses</w:t>
            </w:r>
          </w:p>
        </w:tc>
        <w:tc>
          <w:tcPr>
            <w:tcW w:w="900" w:type="dxa"/>
            <w:tcBorders>
              <w:top w:val="nil"/>
              <w:left w:val="nil"/>
              <w:bottom w:val="nil"/>
              <w:right w:val="nil"/>
            </w:tcBorders>
          </w:tcPr>
          <w:p w14:paraId="22AF1770" w14:textId="77777777" w:rsidR="00D13C6E" w:rsidRPr="00504FB4" w:rsidRDefault="00D13C6E" w:rsidP="00504FB4">
            <w:pPr>
              <w:spacing w:line="360" w:lineRule="auto"/>
              <w:jc w:val="right"/>
            </w:pPr>
            <w:r w:rsidRPr="00504FB4">
              <w:t>861</w:t>
            </w:r>
          </w:p>
        </w:tc>
        <w:tc>
          <w:tcPr>
            <w:tcW w:w="900" w:type="dxa"/>
            <w:tcBorders>
              <w:top w:val="nil"/>
              <w:left w:val="nil"/>
              <w:bottom w:val="nil"/>
              <w:right w:val="nil"/>
            </w:tcBorders>
          </w:tcPr>
          <w:p w14:paraId="3222E2EE" w14:textId="77777777" w:rsidR="00D13C6E" w:rsidRPr="00504FB4" w:rsidRDefault="00D13C6E" w:rsidP="00504FB4">
            <w:pPr>
              <w:spacing w:line="360" w:lineRule="auto"/>
              <w:jc w:val="right"/>
            </w:pPr>
          </w:p>
        </w:tc>
      </w:tr>
      <w:tr w:rsidR="00D13C6E" w:rsidRPr="00504FB4" w14:paraId="096FDAFC" w14:textId="77777777" w:rsidTr="002A02A2">
        <w:tc>
          <w:tcPr>
            <w:tcW w:w="4428" w:type="dxa"/>
            <w:tcBorders>
              <w:top w:val="nil"/>
              <w:left w:val="nil"/>
              <w:bottom w:val="nil"/>
              <w:right w:val="nil"/>
            </w:tcBorders>
          </w:tcPr>
          <w:p w14:paraId="678E6FAF" w14:textId="77777777" w:rsidR="00D13C6E" w:rsidRPr="00504FB4" w:rsidRDefault="00D13C6E" w:rsidP="00504FB4">
            <w:pPr>
              <w:spacing w:line="360" w:lineRule="auto"/>
            </w:pPr>
            <w:r w:rsidRPr="00504FB4">
              <w:t>Freehold premises at cost</w:t>
            </w:r>
          </w:p>
        </w:tc>
        <w:tc>
          <w:tcPr>
            <w:tcW w:w="900" w:type="dxa"/>
            <w:tcBorders>
              <w:top w:val="nil"/>
              <w:left w:val="nil"/>
              <w:bottom w:val="nil"/>
              <w:right w:val="nil"/>
            </w:tcBorders>
          </w:tcPr>
          <w:p w14:paraId="5E5F6F67" w14:textId="77777777" w:rsidR="00D13C6E" w:rsidRPr="00504FB4" w:rsidRDefault="00D13C6E" w:rsidP="00504FB4">
            <w:pPr>
              <w:spacing w:line="360" w:lineRule="auto"/>
              <w:jc w:val="right"/>
            </w:pPr>
            <w:r w:rsidRPr="00504FB4">
              <w:t>15,000</w:t>
            </w:r>
          </w:p>
        </w:tc>
        <w:tc>
          <w:tcPr>
            <w:tcW w:w="900" w:type="dxa"/>
            <w:tcBorders>
              <w:top w:val="nil"/>
              <w:left w:val="nil"/>
              <w:bottom w:val="nil"/>
              <w:right w:val="nil"/>
            </w:tcBorders>
          </w:tcPr>
          <w:p w14:paraId="0E41B2AA" w14:textId="77777777" w:rsidR="00D13C6E" w:rsidRPr="00504FB4" w:rsidRDefault="00D13C6E" w:rsidP="00504FB4">
            <w:pPr>
              <w:spacing w:line="360" w:lineRule="auto"/>
              <w:jc w:val="right"/>
            </w:pPr>
          </w:p>
        </w:tc>
      </w:tr>
      <w:tr w:rsidR="00D13C6E" w:rsidRPr="00504FB4" w14:paraId="45263B22" w14:textId="77777777" w:rsidTr="002A02A2">
        <w:tc>
          <w:tcPr>
            <w:tcW w:w="4428" w:type="dxa"/>
            <w:tcBorders>
              <w:top w:val="nil"/>
              <w:left w:val="nil"/>
              <w:bottom w:val="nil"/>
              <w:right w:val="nil"/>
            </w:tcBorders>
          </w:tcPr>
          <w:p w14:paraId="2330A401" w14:textId="77777777" w:rsidR="00D13C6E" w:rsidRPr="00504FB4" w:rsidRDefault="00D13C6E" w:rsidP="00504FB4">
            <w:pPr>
              <w:spacing w:line="360" w:lineRule="auto"/>
            </w:pPr>
            <w:r w:rsidRPr="00504FB4">
              <w:t>Rent received</w:t>
            </w:r>
          </w:p>
        </w:tc>
        <w:tc>
          <w:tcPr>
            <w:tcW w:w="900" w:type="dxa"/>
            <w:tcBorders>
              <w:top w:val="nil"/>
              <w:left w:val="nil"/>
              <w:bottom w:val="nil"/>
              <w:right w:val="nil"/>
            </w:tcBorders>
          </w:tcPr>
          <w:p w14:paraId="1C108585" w14:textId="77777777" w:rsidR="00D13C6E" w:rsidRPr="00504FB4" w:rsidRDefault="00D13C6E" w:rsidP="00504FB4">
            <w:pPr>
              <w:spacing w:line="360" w:lineRule="auto"/>
              <w:jc w:val="right"/>
            </w:pPr>
          </w:p>
        </w:tc>
        <w:tc>
          <w:tcPr>
            <w:tcW w:w="900" w:type="dxa"/>
            <w:tcBorders>
              <w:top w:val="nil"/>
              <w:left w:val="nil"/>
              <w:bottom w:val="nil"/>
              <w:right w:val="nil"/>
            </w:tcBorders>
          </w:tcPr>
          <w:p w14:paraId="40DEF9E9" w14:textId="77777777" w:rsidR="00D13C6E" w:rsidRPr="00504FB4" w:rsidRDefault="00D13C6E" w:rsidP="00504FB4">
            <w:pPr>
              <w:spacing w:line="360" w:lineRule="auto"/>
              <w:jc w:val="right"/>
            </w:pPr>
            <w:r w:rsidRPr="00504FB4">
              <w:t>750</w:t>
            </w:r>
          </w:p>
        </w:tc>
      </w:tr>
      <w:tr w:rsidR="00D13C6E" w:rsidRPr="00504FB4" w14:paraId="14FCA30E" w14:textId="77777777" w:rsidTr="002A02A2">
        <w:tc>
          <w:tcPr>
            <w:tcW w:w="4428" w:type="dxa"/>
            <w:tcBorders>
              <w:top w:val="nil"/>
              <w:left w:val="nil"/>
              <w:bottom w:val="nil"/>
              <w:right w:val="nil"/>
            </w:tcBorders>
          </w:tcPr>
          <w:p w14:paraId="66B758DF" w14:textId="77777777" w:rsidR="00D13C6E" w:rsidRPr="00504FB4" w:rsidRDefault="00D13C6E" w:rsidP="00504FB4">
            <w:pPr>
              <w:spacing w:line="360" w:lineRule="auto"/>
            </w:pPr>
            <w:r w:rsidRPr="00504FB4">
              <w:t>Provision for depreciation on buildings</w:t>
            </w:r>
          </w:p>
        </w:tc>
        <w:tc>
          <w:tcPr>
            <w:tcW w:w="900" w:type="dxa"/>
            <w:tcBorders>
              <w:top w:val="nil"/>
              <w:left w:val="nil"/>
              <w:bottom w:val="nil"/>
              <w:right w:val="nil"/>
            </w:tcBorders>
          </w:tcPr>
          <w:p w14:paraId="22D954D4" w14:textId="77777777" w:rsidR="00D13C6E" w:rsidRPr="00504FB4" w:rsidRDefault="00D13C6E" w:rsidP="00504FB4">
            <w:pPr>
              <w:spacing w:line="360" w:lineRule="auto"/>
              <w:jc w:val="right"/>
              <w:rPr>
                <w:u w:val="single"/>
              </w:rPr>
            </w:pPr>
          </w:p>
        </w:tc>
        <w:tc>
          <w:tcPr>
            <w:tcW w:w="900" w:type="dxa"/>
            <w:tcBorders>
              <w:top w:val="nil"/>
              <w:left w:val="nil"/>
              <w:bottom w:val="nil"/>
              <w:right w:val="nil"/>
            </w:tcBorders>
          </w:tcPr>
          <w:p w14:paraId="06981F7D" w14:textId="77777777" w:rsidR="00D13C6E" w:rsidRPr="00504FB4" w:rsidRDefault="00D13C6E" w:rsidP="00504FB4">
            <w:pPr>
              <w:spacing w:line="360" w:lineRule="auto"/>
              <w:jc w:val="right"/>
            </w:pPr>
            <w:r w:rsidRPr="00504FB4">
              <w:rPr>
                <w:u w:val="single"/>
              </w:rPr>
              <w:t>5,000</w:t>
            </w:r>
          </w:p>
        </w:tc>
      </w:tr>
      <w:tr w:rsidR="00D13C6E" w:rsidRPr="00504FB4" w14:paraId="43AD4AF6" w14:textId="77777777" w:rsidTr="002A02A2">
        <w:tc>
          <w:tcPr>
            <w:tcW w:w="4428" w:type="dxa"/>
            <w:tcBorders>
              <w:top w:val="nil"/>
              <w:left w:val="nil"/>
              <w:bottom w:val="nil"/>
              <w:right w:val="nil"/>
            </w:tcBorders>
          </w:tcPr>
          <w:p w14:paraId="3B07FCBE" w14:textId="77777777" w:rsidR="00D13C6E" w:rsidRPr="00504FB4" w:rsidRDefault="00D13C6E" w:rsidP="00504FB4">
            <w:pPr>
              <w:spacing w:line="360" w:lineRule="auto"/>
            </w:pPr>
          </w:p>
        </w:tc>
        <w:tc>
          <w:tcPr>
            <w:tcW w:w="900" w:type="dxa"/>
            <w:tcBorders>
              <w:top w:val="nil"/>
              <w:left w:val="nil"/>
              <w:bottom w:val="nil"/>
              <w:right w:val="nil"/>
            </w:tcBorders>
          </w:tcPr>
          <w:p w14:paraId="3C77E8C1" w14:textId="77777777" w:rsidR="00D13C6E" w:rsidRPr="00504FB4" w:rsidRDefault="00D13C6E" w:rsidP="00504FB4">
            <w:pPr>
              <w:spacing w:line="360" w:lineRule="auto"/>
              <w:jc w:val="right"/>
            </w:pPr>
            <w:r w:rsidRPr="00504FB4">
              <w:rPr>
                <w:u w:val="double"/>
              </w:rPr>
              <w:t>117,401</w:t>
            </w:r>
          </w:p>
        </w:tc>
        <w:tc>
          <w:tcPr>
            <w:tcW w:w="900" w:type="dxa"/>
            <w:tcBorders>
              <w:top w:val="nil"/>
              <w:left w:val="nil"/>
              <w:bottom w:val="nil"/>
              <w:right w:val="nil"/>
            </w:tcBorders>
          </w:tcPr>
          <w:p w14:paraId="5F2904E2" w14:textId="77777777" w:rsidR="00D13C6E" w:rsidRPr="00504FB4" w:rsidRDefault="00D13C6E" w:rsidP="00504FB4">
            <w:pPr>
              <w:spacing w:line="360" w:lineRule="auto"/>
              <w:jc w:val="right"/>
            </w:pPr>
            <w:r w:rsidRPr="00504FB4">
              <w:rPr>
                <w:u w:val="double"/>
              </w:rPr>
              <w:t>117,401</w:t>
            </w:r>
          </w:p>
        </w:tc>
      </w:tr>
    </w:tbl>
    <w:p w14:paraId="6A2198AE" w14:textId="77777777" w:rsidR="00D13C6E" w:rsidRPr="00504FB4" w:rsidRDefault="00D13C6E" w:rsidP="00504FB4">
      <w:pPr>
        <w:spacing w:line="360" w:lineRule="auto"/>
        <w:rPr>
          <w:u w:val="double"/>
        </w:rPr>
      </w:pPr>
    </w:p>
    <w:p w14:paraId="25EB38D5" w14:textId="77777777" w:rsidR="00D13C6E" w:rsidRPr="00504FB4" w:rsidRDefault="00D13C6E" w:rsidP="00504FB4">
      <w:pPr>
        <w:spacing w:line="360" w:lineRule="auto"/>
      </w:pPr>
      <w:r w:rsidRPr="00504FB4">
        <w:t>The following matters are to be taken in to account:</w:t>
      </w:r>
    </w:p>
    <w:p w14:paraId="4BF01341" w14:textId="77777777" w:rsidR="00D13C6E" w:rsidRPr="00504FB4" w:rsidRDefault="00D13C6E" w:rsidP="00504FB4">
      <w:pPr>
        <w:spacing w:line="360" w:lineRule="auto"/>
      </w:pPr>
    </w:p>
    <w:p w14:paraId="541F7037" w14:textId="77777777" w:rsidR="00D13C6E" w:rsidRPr="00504FB4" w:rsidRDefault="00D13C6E" w:rsidP="00504FB4">
      <w:pPr>
        <w:numPr>
          <w:ilvl w:val="0"/>
          <w:numId w:val="12"/>
        </w:numPr>
        <w:spacing w:line="360" w:lineRule="auto"/>
      </w:pPr>
      <w:r w:rsidRPr="00504FB4">
        <w:t xml:space="preserve">Stock in trade </w:t>
      </w:r>
      <w:proofErr w:type="gramStart"/>
      <w:r w:rsidRPr="00504FB4">
        <w:t>at</w:t>
      </w:r>
      <w:proofErr w:type="gramEnd"/>
      <w:r w:rsidRPr="00504FB4">
        <w:t xml:space="preserve"> 31</w:t>
      </w:r>
      <w:r w:rsidRPr="00504FB4">
        <w:rPr>
          <w:vertAlign w:val="superscript"/>
        </w:rPr>
        <w:t>st</w:t>
      </w:r>
      <w:r w:rsidRPr="00504FB4">
        <w:t xml:space="preserve"> December 2017 was Shs.9,884</w:t>
      </w:r>
    </w:p>
    <w:p w14:paraId="5520D262" w14:textId="77777777" w:rsidR="00D13C6E" w:rsidRPr="00504FB4" w:rsidRDefault="00D13C6E" w:rsidP="00504FB4">
      <w:pPr>
        <w:numPr>
          <w:ilvl w:val="0"/>
          <w:numId w:val="12"/>
        </w:numPr>
        <w:spacing w:line="360" w:lineRule="auto"/>
      </w:pPr>
      <w:r w:rsidRPr="00504FB4">
        <w:t>Rates paid in advance at 31</w:t>
      </w:r>
      <w:r w:rsidRPr="00504FB4">
        <w:rPr>
          <w:vertAlign w:val="superscript"/>
        </w:rPr>
        <w:t>st</w:t>
      </w:r>
      <w:r w:rsidRPr="00504FB4">
        <w:t xml:space="preserve"> December 2017, Shs.40</w:t>
      </w:r>
    </w:p>
    <w:p w14:paraId="6733E2B9" w14:textId="77777777" w:rsidR="00D13C6E" w:rsidRPr="00504FB4" w:rsidRDefault="00D13C6E" w:rsidP="00504FB4">
      <w:pPr>
        <w:numPr>
          <w:ilvl w:val="0"/>
          <w:numId w:val="12"/>
        </w:numPr>
        <w:spacing w:line="360" w:lineRule="auto"/>
      </w:pPr>
      <w:r w:rsidRPr="00504FB4">
        <w:t>Rent receivable due at 31</w:t>
      </w:r>
      <w:r w:rsidRPr="00504FB4">
        <w:rPr>
          <w:vertAlign w:val="superscript"/>
        </w:rPr>
        <w:t>st</w:t>
      </w:r>
      <w:r w:rsidRPr="00504FB4">
        <w:t xml:space="preserve"> December 2017, Shs.250</w:t>
      </w:r>
    </w:p>
    <w:p w14:paraId="4C8DCD57" w14:textId="77777777" w:rsidR="00D13C6E" w:rsidRPr="00504FB4" w:rsidRDefault="00D13C6E" w:rsidP="00504FB4">
      <w:pPr>
        <w:numPr>
          <w:ilvl w:val="0"/>
          <w:numId w:val="12"/>
        </w:numPr>
        <w:spacing w:line="360" w:lineRule="auto"/>
      </w:pPr>
      <w:r w:rsidRPr="00504FB4">
        <w:lastRenderedPageBreak/>
        <w:t>Lighting and heating due at 31</w:t>
      </w:r>
      <w:r w:rsidRPr="00504FB4">
        <w:rPr>
          <w:vertAlign w:val="superscript"/>
        </w:rPr>
        <w:t>st</w:t>
      </w:r>
      <w:r w:rsidRPr="00504FB4">
        <w:t xml:space="preserve"> December 2017, sh.85</w:t>
      </w:r>
    </w:p>
    <w:p w14:paraId="770B5F4A" w14:textId="77777777" w:rsidR="00D13C6E" w:rsidRPr="00504FB4" w:rsidRDefault="00D13C6E" w:rsidP="00504FB4">
      <w:pPr>
        <w:numPr>
          <w:ilvl w:val="0"/>
          <w:numId w:val="12"/>
        </w:numPr>
        <w:spacing w:line="360" w:lineRule="auto"/>
      </w:pPr>
      <w:r w:rsidRPr="00504FB4">
        <w:t>Provision for doubtful debts to be increased to Shs.388</w:t>
      </w:r>
    </w:p>
    <w:p w14:paraId="0A538E2D" w14:textId="77777777" w:rsidR="00D13C6E" w:rsidRPr="00504FB4" w:rsidRDefault="00D13C6E" w:rsidP="00504FB4">
      <w:pPr>
        <w:numPr>
          <w:ilvl w:val="0"/>
          <w:numId w:val="12"/>
        </w:numPr>
        <w:spacing w:line="360" w:lineRule="auto"/>
      </w:pPr>
      <w:r w:rsidRPr="00504FB4">
        <w:t>Included in the amount for insurance Shs.172, is an item for Shs82 for motor insurance and this amount should be transferred to motor expenses.</w:t>
      </w:r>
    </w:p>
    <w:p w14:paraId="4282043A" w14:textId="77777777" w:rsidR="00D13C6E" w:rsidRPr="00504FB4" w:rsidRDefault="00D13C6E" w:rsidP="00504FB4">
      <w:pPr>
        <w:numPr>
          <w:ilvl w:val="0"/>
          <w:numId w:val="12"/>
        </w:numPr>
        <w:spacing w:line="360" w:lineRule="auto"/>
      </w:pPr>
      <w:r w:rsidRPr="00504FB4">
        <w:t>Depreciation has been and is to be charged on vans at an annual rate of 20% on cost.</w:t>
      </w:r>
    </w:p>
    <w:p w14:paraId="10E90189" w14:textId="77777777" w:rsidR="00D13C6E" w:rsidRPr="00504FB4" w:rsidRDefault="00D13C6E" w:rsidP="00504FB4">
      <w:pPr>
        <w:numPr>
          <w:ilvl w:val="0"/>
          <w:numId w:val="12"/>
        </w:numPr>
        <w:spacing w:line="360" w:lineRule="auto"/>
      </w:pPr>
      <w:r w:rsidRPr="00504FB4">
        <w:t>Depreciate buildings Shs.500</w:t>
      </w:r>
    </w:p>
    <w:p w14:paraId="55EC9DCA" w14:textId="77777777" w:rsidR="00D13C6E" w:rsidRPr="00504FB4" w:rsidRDefault="00D13C6E" w:rsidP="00504FB4">
      <w:pPr>
        <w:numPr>
          <w:ilvl w:val="0"/>
          <w:numId w:val="12"/>
        </w:numPr>
        <w:spacing w:line="360" w:lineRule="auto"/>
      </w:pPr>
      <w:r w:rsidRPr="00504FB4">
        <w:t>On 1</w:t>
      </w:r>
      <w:r w:rsidRPr="00504FB4">
        <w:rPr>
          <w:vertAlign w:val="superscript"/>
        </w:rPr>
        <w:t>st</w:t>
      </w:r>
      <w:r w:rsidRPr="00504FB4">
        <w:t xml:space="preserve"> January 201 a van which had been purchased for Shs.</w:t>
      </w:r>
      <w:proofErr w:type="gramStart"/>
      <w:r w:rsidRPr="00504FB4">
        <w:t>1,000  on</w:t>
      </w:r>
      <w:proofErr w:type="gramEnd"/>
      <w:r w:rsidRPr="00504FB4">
        <w:t xml:space="preserve"> 1</w:t>
      </w:r>
      <w:r w:rsidRPr="00504FB4">
        <w:rPr>
          <w:vertAlign w:val="superscript"/>
        </w:rPr>
        <w:t>st</w:t>
      </w:r>
      <w:r w:rsidRPr="00504FB4">
        <w:t xml:space="preserve"> January 2014 was sold for Shs250.  The only record of matter is the credit of Shs.250 to “Proceeds of sale on van” account.</w:t>
      </w:r>
    </w:p>
    <w:p w14:paraId="716E30FC" w14:textId="77777777" w:rsidR="00D13C6E" w:rsidRPr="00504FB4" w:rsidRDefault="00D13C6E" w:rsidP="00504FB4">
      <w:pPr>
        <w:pStyle w:val="TOAHeading"/>
        <w:tabs>
          <w:tab w:val="clear" w:pos="9000"/>
          <w:tab w:val="clear" w:pos="9360"/>
        </w:tabs>
        <w:suppressAutoHyphens w:val="0"/>
        <w:overflowPunct/>
        <w:autoSpaceDE/>
        <w:autoSpaceDN/>
        <w:adjustRightInd/>
        <w:spacing w:line="360" w:lineRule="auto"/>
        <w:textAlignment w:val="auto"/>
        <w:rPr>
          <w:rFonts w:ascii="Times New Roman" w:hAnsi="Times New Roman"/>
          <w:sz w:val="24"/>
          <w:szCs w:val="24"/>
        </w:rPr>
      </w:pPr>
    </w:p>
    <w:p w14:paraId="2B5A3540" w14:textId="77777777" w:rsidR="00AD67C0" w:rsidRPr="00504FB4" w:rsidRDefault="00AD67C0" w:rsidP="00504FB4">
      <w:pPr>
        <w:spacing w:line="360" w:lineRule="auto"/>
        <w:jc w:val="both"/>
        <w:rPr>
          <w:b/>
          <w:bCs/>
        </w:rPr>
      </w:pPr>
      <w:r w:rsidRPr="00504FB4">
        <w:rPr>
          <w:b/>
          <w:bCs/>
        </w:rPr>
        <w:t>Required:</w:t>
      </w:r>
    </w:p>
    <w:p w14:paraId="3EB99BE9" w14:textId="77777777" w:rsidR="00AD67C0" w:rsidRPr="00504FB4" w:rsidRDefault="00AD67C0" w:rsidP="00504FB4">
      <w:pPr>
        <w:numPr>
          <w:ilvl w:val="0"/>
          <w:numId w:val="9"/>
        </w:numPr>
        <w:spacing w:line="360" w:lineRule="auto"/>
        <w:contextualSpacing/>
        <w:jc w:val="both"/>
      </w:pPr>
      <w:r w:rsidRPr="00504FB4">
        <w:t>Prepare a trading, profit and loss account for the year ended 31</w:t>
      </w:r>
      <w:r w:rsidRPr="00504FB4">
        <w:rPr>
          <w:vertAlign w:val="superscript"/>
        </w:rPr>
        <w:t>st</w:t>
      </w:r>
      <w:r w:rsidR="00D13C6E" w:rsidRPr="00504FB4">
        <w:t xml:space="preserve"> Dec 2017</w:t>
      </w:r>
      <w:r w:rsidRPr="00504FB4">
        <w:tab/>
      </w:r>
      <w:r w:rsidRPr="00504FB4">
        <w:tab/>
      </w:r>
      <w:r w:rsidRPr="00504FB4">
        <w:tab/>
      </w:r>
      <w:r w:rsidRPr="00504FB4">
        <w:tab/>
      </w:r>
      <w:r w:rsidRPr="00504FB4">
        <w:tab/>
      </w:r>
      <w:r w:rsidRPr="00504FB4">
        <w:tab/>
      </w:r>
      <w:r w:rsidRPr="00504FB4">
        <w:tab/>
      </w:r>
      <w:r w:rsidRPr="00504FB4">
        <w:tab/>
      </w:r>
      <w:r w:rsidRPr="00504FB4">
        <w:tab/>
      </w:r>
      <w:r w:rsidRPr="00504FB4">
        <w:tab/>
      </w:r>
      <w:r w:rsidRPr="00504FB4">
        <w:tab/>
      </w:r>
      <w:r w:rsidRPr="00504FB4">
        <w:tab/>
      </w:r>
      <w:r w:rsidR="00504FB4" w:rsidRPr="00504FB4">
        <w:rPr>
          <w:b/>
        </w:rPr>
        <w:t xml:space="preserve">  </w:t>
      </w:r>
      <w:proofErr w:type="gramStart"/>
      <w:r w:rsidR="00504FB4" w:rsidRPr="00504FB4">
        <w:rPr>
          <w:b/>
        </w:rPr>
        <w:t xml:space="preserve">   (</w:t>
      </w:r>
      <w:proofErr w:type="gramEnd"/>
      <w:r w:rsidR="00504FB4" w:rsidRPr="00504FB4">
        <w:rPr>
          <w:b/>
        </w:rPr>
        <w:t>12</w:t>
      </w:r>
      <w:r w:rsidRPr="00504FB4">
        <w:rPr>
          <w:b/>
        </w:rPr>
        <w:t xml:space="preserve"> Marks)</w:t>
      </w:r>
      <w:r w:rsidRPr="00504FB4">
        <w:t xml:space="preserve"> </w:t>
      </w:r>
    </w:p>
    <w:p w14:paraId="719F144E" w14:textId="77777777" w:rsidR="00AD67C0" w:rsidRPr="00504FB4" w:rsidRDefault="00AD67C0" w:rsidP="00504FB4">
      <w:pPr>
        <w:numPr>
          <w:ilvl w:val="0"/>
          <w:numId w:val="9"/>
        </w:numPr>
        <w:spacing w:line="360" w:lineRule="auto"/>
        <w:contextualSpacing/>
        <w:jc w:val="both"/>
      </w:pPr>
      <w:r w:rsidRPr="00504FB4">
        <w:t>Prepare a statement of financial position as at that date</w:t>
      </w:r>
      <w:r w:rsidR="000C6A02" w:rsidRPr="00504FB4">
        <w:t>).</w:t>
      </w:r>
      <w:r w:rsidRPr="00504FB4">
        <w:t xml:space="preserve">                           </w:t>
      </w:r>
      <w:r w:rsidR="00051CDC">
        <w:t xml:space="preserve">  </w:t>
      </w:r>
      <w:r w:rsidRPr="00504FB4">
        <w:t xml:space="preserve"> </w:t>
      </w:r>
      <w:r w:rsidR="00504FB4" w:rsidRPr="00504FB4">
        <w:rPr>
          <w:b/>
        </w:rPr>
        <w:t>(12</w:t>
      </w:r>
      <w:r w:rsidRPr="00504FB4">
        <w:rPr>
          <w:b/>
        </w:rPr>
        <w:t xml:space="preserve"> Marks)</w:t>
      </w:r>
    </w:p>
    <w:p w14:paraId="7EDAEC4B" w14:textId="77777777" w:rsidR="00AD67C0" w:rsidRPr="00504FB4" w:rsidRDefault="00AD67C0" w:rsidP="00504FB4">
      <w:pPr>
        <w:spacing w:line="360" w:lineRule="auto"/>
        <w:contextualSpacing/>
        <w:jc w:val="both"/>
        <w:rPr>
          <w:b/>
        </w:rPr>
      </w:pPr>
    </w:p>
    <w:p w14:paraId="2FA7F21B" w14:textId="77777777" w:rsidR="00AD67C0" w:rsidRPr="00504FB4" w:rsidRDefault="00AD67C0" w:rsidP="00504FB4">
      <w:pPr>
        <w:spacing w:line="360" w:lineRule="auto"/>
        <w:contextualSpacing/>
        <w:jc w:val="both"/>
        <w:rPr>
          <w:b/>
        </w:rPr>
      </w:pPr>
    </w:p>
    <w:p w14:paraId="58FFCF32" w14:textId="77777777" w:rsidR="00AD67C0" w:rsidRPr="00504FB4" w:rsidRDefault="00AD67C0" w:rsidP="00504FB4">
      <w:pPr>
        <w:pStyle w:val="Heading6"/>
        <w:spacing w:after="120" w:line="360" w:lineRule="auto"/>
        <w:jc w:val="both"/>
        <w:rPr>
          <w:rFonts w:ascii="Times New Roman" w:hAnsi="Times New Roman"/>
          <w:sz w:val="24"/>
        </w:rPr>
      </w:pPr>
      <w:r w:rsidRPr="00504FB4">
        <w:rPr>
          <w:rFonts w:ascii="Times New Roman" w:hAnsi="Times New Roman"/>
          <w:sz w:val="24"/>
        </w:rPr>
        <w:t>QUESTION TWO</w:t>
      </w:r>
    </w:p>
    <w:p w14:paraId="68BCA5C0" w14:textId="77777777" w:rsidR="00F23EC4" w:rsidRPr="00504FB4" w:rsidRDefault="00F23EC4" w:rsidP="00504FB4">
      <w:pPr>
        <w:pStyle w:val="BodyText"/>
        <w:spacing w:line="360" w:lineRule="auto"/>
        <w:rPr>
          <w:rFonts w:ascii="Times New Roman" w:hAnsi="Times New Roman"/>
          <w:sz w:val="24"/>
          <w:szCs w:val="24"/>
        </w:rPr>
      </w:pPr>
      <w:r w:rsidRPr="00504FB4">
        <w:rPr>
          <w:rFonts w:ascii="Times New Roman" w:hAnsi="Times New Roman"/>
          <w:sz w:val="24"/>
          <w:szCs w:val="24"/>
        </w:rPr>
        <w:t>The following transactions relate to Scott Limited:</w:t>
      </w:r>
    </w:p>
    <w:p w14:paraId="282FA8DE" w14:textId="77777777" w:rsidR="00F23EC4" w:rsidRPr="00504FB4" w:rsidRDefault="00F23EC4" w:rsidP="00504FB4">
      <w:pPr>
        <w:numPr>
          <w:ilvl w:val="0"/>
          <w:numId w:val="11"/>
        </w:numPr>
        <w:spacing w:line="360" w:lineRule="auto"/>
      </w:pPr>
      <w:r w:rsidRPr="00504FB4">
        <w:t>2018 May 1 Bought a motor vehicle on credit from Motors Ltd for £6,790.</w:t>
      </w:r>
    </w:p>
    <w:p w14:paraId="476E18A0" w14:textId="77777777" w:rsidR="00F23EC4" w:rsidRPr="00504FB4" w:rsidRDefault="00F23EC4" w:rsidP="00504FB4">
      <w:pPr>
        <w:numPr>
          <w:ilvl w:val="0"/>
          <w:numId w:val="11"/>
        </w:numPr>
        <w:spacing w:line="360" w:lineRule="auto"/>
      </w:pPr>
      <w:r w:rsidRPr="00504FB4">
        <w:t>2018 May 3 A debt of £34 owing from N Smart was written off as a bad debt.</w:t>
      </w:r>
    </w:p>
    <w:p w14:paraId="65B39301" w14:textId="77777777" w:rsidR="00F23EC4" w:rsidRPr="00504FB4" w:rsidRDefault="00F23EC4" w:rsidP="00504FB4">
      <w:pPr>
        <w:numPr>
          <w:ilvl w:val="0"/>
          <w:numId w:val="11"/>
        </w:numPr>
        <w:spacing w:line="360" w:lineRule="auto"/>
      </w:pPr>
      <w:r w:rsidRPr="00504FB4">
        <w:t xml:space="preserve">2018 May 8 Furniture bought by us for £490 was returned to the supplier Wood </w:t>
      </w:r>
    </w:p>
    <w:p w14:paraId="351B883F" w14:textId="77777777" w:rsidR="00F23EC4" w:rsidRPr="00504FB4" w:rsidRDefault="00F23EC4" w:rsidP="00504FB4">
      <w:pPr>
        <w:spacing w:line="360" w:lineRule="auto"/>
        <w:ind w:left="720"/>
      </w:pPr>
      <w:r w:rsidRPr="00504FB4">
        <w:t>Offices, as it was unsuitable.  Full allowance will be given to us.</w:t>
      </w:r>
    </w:p>
    <w:p w14:paraId="7C46AE87" w14:textId="77777777" w:rsidR="00F23EC4" w:rsidRPr="00504FB4" w:rsidRDefault="00F23EC4" w:rsidP="00504FB4">
      <w:pPr>
        <w:numPr>
          <w:ilvl w:val="0"/>
          <w:numId w:val="11"/>
        </w:numPr>
        <w:spacing w:line="360" w:lineRule="auto"/>
      </w:pPr>
      <w:r w:rsidRPr="00504FB4">
        <w:t>2018 May 12 we are owed £150 by W Hayes.  He is declared bankrupt and we received</w:t>
      </w:r>
    </w:p>
    <w:p w14:paraId="3EA2627C" w14:textId="77777777" w:rsidR="00F23EC4" w:rsidRPr="00504FB4" w:rsidRDefault="00F23EC4" w:rsidP="00504FB4">
      <w:pPr>
        <w:spacing w:line="360" w:lineRule="auto"/>
        <w:ind w:left="720"/>
      </w:pPr>
      <w:r w:rsidRPr="00504FB4">
        <w:t>£39 in full settlement of the debt.</w:t>
      </w:r>
    </w:p>
    <w:p w14:paraId="76A9092F" w14:textId="77777777" w:rsidR="00F23EC4" w:rsidRPr="00504FB4" w:rsidRDefault="00F23EC4" w:rsidP="00504FB4">
      <w:pPr>
        <w:numPr>
          <w:ilvl w:val="0"/>
          <w:numId w:val="11"/>
        </w:numPr>
        <w:spacing w:line="360" w:lineRule="auto"/>
      </w:pPr>
      <w:r w:rsidRPr="00504FB4">
        <w:t>2018 May 14 we take £45 goods out of the business stock without paying for them.</w:t>
      </w:r>
    </w:p>
    <w:p w14:paraId="4DD23D9E" w14:textId="77777777" w:rsidR="00F23EC4" w:rsidRPr="00504FB4" w:rsidRDefault="00F23EC4" w:rsidP="00504FB4">
      <w:pPr>
        <w:numPr>
          <w:ilvl w:val="0"/>
          <w:numId w:val="11"/>
        </w:numPr>
        <w:spacing w:line="360" w:lineRule="auto"/>
      </w:pPr>
      <w:r w:rsidRPr="00504FB4">
        <w:t>2018 May 28 Some time ago we paid an insurance bill thinking that it was all in respect</w:t>
      </w:r>
    </w:p>
    <w:p w14:paraId="1592C5D2" w14:textId="77777777" w:rsidR="00F23EC4" w:rsidRPr="00504FB4" w:rsidRDefault="00F23EC4" w:rsidP="00504FB4">
      <w:pPr>
        <w:tabs>
          <w:tab w:val="left" w:pos="720"/>
        </w:tabs>
        <w:spacing w:line="360" w:lineRule="auto"/>
        <w:ind w:left="720"/>
      </w:pPr>
      <w:r w:rsidRPr="00504FB4">
        <w:t>of the business.  We now discover that £76 of the amount paid was in fact insurance of                                   our private house.</w:t>
      </w:r>
    </w:p>
    <w:p w14:paraId="3ABBC096" w14:textId="77777777" w:rsidR="00F23EC4" w:rsidRPr="00504FB4" w:rsidRDefault="00F23EC4" w:rsidP="00504FB4">
      <w:pPr>
        <w:numPr>
          <w:ilvl w:val="0"/>
          <w:numId w:val="11"/>
        </w:numPr>
        <w:spacing w:line="360" w:lineRule="auto"/>
      </w:pPr>
      <w:r w:rsidRPr="00504FB4">
        <w:t>2018 May 28 Bought Machinery £980 on credit from Xerox Machines Ltd.</w:t>
      </w:r>
    </w:p>
    <w:p w14:paraId="4FD81647" w14:textId="77777777" w:rsidR="00AD67C0" w:rsidRPr="00504FB4" w:rsidRDefault="00F23EC4" w:rsidP="00504FB4">
      <w:pPr>
        <w:spacing w:after="120" w:line="360" w:lineRule="auto"/>
        <w:jc w:val="both"/>
        <w:rPr>
          <w:b/>
          <w:bCs/>
        </w:rPr>
      </w:pPr>
      <w:r w:rsidRPr="00504FB4">
        <w:br w:type="page"/>
      </w:r>
      <w:r w:rsidR="00AD67C0" w:rsidRPr="00504FB4">
        <w:rPr>
          <w:b/>
          <w:bCs/>
        </w:rPr>
        <w:lastRenderedPageBreak/>
        <w:t>Required</w:t>
      </w:r>
    </w:p>
    <w:p w14:paraId="2FDB8F31" w14:textId="77777777" w:rsidR="00AD67C0" w:rsidRPr="00504FB4" w:rsidRDefault="00AD67C0" w:rsidP="00504FB4">
      <w:pPr>
        <w:spacing w:line="360" w:lineRule="auto"/>
        <w:jc w:val="both"/>
      </w:pPr>
      <w:r w:rsidRPr="00504FB4">
        <w:t>a)</w:t>
      </w:r>
      <w:r w:rsidRPr="00504FB4">
        <w:tab/>
        <w:t>Record the transactions in the books of prime entry.</w:t>
      </w:r>
      <w:r w:rsidR="00381E1E" w:rsidRPr="00504FB4">
        <w:tab/>
      </w:r>
      <w:r w:rsidR="00381E1E" w:rsidRPr="00504FB4">
        <w:tab/>
      </w:r>
      <w:r w:rsidR="00381E1E" w:rsidRPr="00504FB4">
        <w:tab/>
      </w:r>
      <w:r w:rsidR="00381E1E" w:rsidRPr="00504FB4">
        <w:tab/>
      </w:r>
      <w:r w:rsidR="00381E1E" w:rsidRPr="00051CDC">
        <w:rPr>
          <w:b/>
        </w:rPr>
        <w:t>(5 Marks)</w:t>
      </w:r>
    </w:p>
    <w:p w14:paraId="151105C6" w14:textId="77777777" w:rsidR="00AD67C0" w:rsidRPr="00504FB4" w:rsidRDefault="00AD67C0" w:rsidP="00504FB4">
      <w:pPr>
        <w:spacing w:line="360" w:lineRule="auto"/>
        <w:jc w:val="both"/>
      </w:pPr>
      <w:r w:rsidRPr="00504FB4">
        <w:t>b)</w:t>
      </w:r>
      <w:r w:rsidRPr="00504FB4">
        <w:tab/>
        <w:t>Post th</w:t>
      </w:r>
      <w:r w:rsidR="00381E1E" w:rsidRPr="00504FB4">
        <w:t>e entries in the ledger account.</w:t>
      </w:r>
      <w:r w:rsidR="00381E1E" w:rsidRPr="00504FB4">
        <w:tab/>
      </w:r>
      <w:r w:rsidR="00381E1E" w:rsidRPr="00504FB4">
        <w:tab/>
      </w:r>
      <w:r w:rsidR="00381E1E" w:rsidRPr="00504FB4">
        <w:tab/>
      </w:r>
      <w:r w:rsidR="00381E1E" w:rsidRPr="00504FB4">
        <w:tab/>
      </w:r>
      <w:r w:rsidR="00381E1E" w:rsidRPr="00504FB4">
        <w:tab/>
      </w:r>
      <w:r w:rsidR="00381E1E" w:rsidRPr="00504FB4">
        <w:tab/>
      </w:r>
      <w:r w:rsidR="00381E1E" w:rsidRPr="00051CDC">
        <w:rPr>
          <w:b/>
        </w:rPr>
        <w:t>(5 Marks)</w:t>
      </w:r>
    </w:p>
    <w:p w14:paraId="49172E88" w14:textId="77777777" w:rsidR="00AD67C0" w:rsidRPr="00504FB4" w:rsidRDefault="00AD67C0" w:rsidP="00504FB4">
      <w:pPr>
        <w:spacing w:line="360" w:lineRule="auto"/>
        <w:jc w:val="both"/>
      </w:pPr>
      <w:r w:rsidRPr="00504FB4">
        <w:t>d)</w:t>
      </w:r>
      <w:r w:rsidRPr="00504FB4">
        <w:tab/>
        <w:t>Extract a</w:t>
      </w:r>
      <w:r w:rsidR="00504FB4">
        <w:t xml:space="preserve"> trial balance as at 31 May 2018</w:t>
      </w:r>
      <w:r w:rsidRPr="00504FB4">
        <w:t>.</w:t>
      </w:r>
      <w:r w:rsidR="00381E1E" w:rsidRPr="00504FB4">
        <w:tab/>
      </w:r>
      <w:r w:rsidR="00381E1E" w:rsidRPr="00504FB4">
        <w:tab/>
      </w:r>
      <w:r w:rsidR="00381E1E" w:rsidRPr="00504FB4">
        <w:tab/>
      </w:r>
      <w:r w:rsidR="00381E1E" w:rsidRPr="00504FB4">
        <w:tab/>
      </w:r>
      <w:r w:rsidR="00381E1E" w:rsidRPr="00504FB4">
        <w:tab/>
      </w:r>
      <w:r w:rsidR="00381E1E" w:rsidRPr="00051CDC">
        <w:rPr>
          <w:b/>
        </w:rPr>
        <w:t>(5 Marks)</w:t>
      </w:r>
    </w:p>
    <w:p w14:paraId="1960FAB0" w14:textId="77777777" w:rsidR="00AD67C0" w:rsidRPr="00504FB4" w:rsidRDefault="00AD67C0" w:rsidP="00504FB4">
      <w:pPr>
        <w:spacing w:line="360" w:lineRule="auto"/>
        <w:jc w:val="both"/>
      </w:pPr>
    </w:p>
    <w:p w14:paraId="387DFF44" w14:textId="77777777" w:rsidR="00AD67C0" w:rsidRPr="00504FB4" w:rsidRDefault="00AD67C0" w:rsidP="00504FB4">
      <w:pPr>
        <w:spacing w:line="360" w:lineRule="auto"/>
        <w:contextualSpacing/>
        <w:jc w:val="both"/>
      </w:pPr>
    </w:p>
    <w:p w14:paraId="54B69890" w14:textId="77777777" w:rsidR="000F5290" w:rsidRPr="00504FB4" w:rsidRDefault="000F5290" w:rsidP="00504FB4">
      <w:pPr>
        <w:spacing w:line="360" w:lineRule="auto"/>
        <w:jc w:val="both"/>
        <w:rPr>
          <w:rFonts w:eastAsia="Calibri"/>
          <w:b/>
        </w:rPr>
      </w:pPr>
      <w:r w:rsidRPr="00504FB4">
        <w:rPr>
          <w:rFonts w:eastAsia="Calibri"/>
          <w:b/>
        </w:rPr>
        <w:t>QUESTION THREE</w:t>
      </w:r>
    </w:p>
    <w:p w14:paraId="7C07A360" w14:textId="77777777" w:rsidR="000F5290" w:rsidRPr="00504FB4" w:rsidRDefault="000F5290" w:rsidP="00504FB4">
      <w:pPr>
        <w:spacing w:line="360" w:lineRule="auto"/>
        <w:jc w:val="both"/>
        <w:rPr>
          <w:rFonts w:eastAsia="Calibri"/>
        </w:rPr>
      </w:pPr>
      <w:r w:rsidRPr="00504FB4">
        <w:rPr>
          <w:rFonts w:eastAsia="Calibri"/>
        </w:rPr>
        <w:t>The fol</w:t>
      </w:r>
      <w:r w:rsidR="00476D29" w:rsidRPr="00504FB4">
        <w:rPr>
          <w:rFonts w:eastAsia="Calibri"/>
        </w:rPr>
        <w:t>lowing details relate to Scott</w:t>
      </w:r>
      <w:r w:rsidRPr="00504FB4">
        <w:rPr>
          <w:rFonts w:eastAsia="Calibri"/>
        </w:rPr>
        <w:t xml:space="preserve"> Enterprises</w:t>
      </w:r>
    </w:p>
    <w:p w14:paraId="4C139CA0" w14:textId="77777777" w:rsidR="000F5290" w:rsidRPr="00504FB4" w:rsidRDefault="000F5290" w:rsidP="00504FB4">
      <w:pPr>
        <w:spacing w:line="360" w:lineRule="auto"/>
        <w:jc w:val="both"/>
        <w:rPr>
          <w:rFonts w:eastAsia="Calibri"/>
        </w:rPr>
      </w:pPr>
      <w:r w:rsidRPr="00504FB4">
        <w:rPr>
          <w:rFonts w:eastAsia="Calibri"/>
        </w:rPr>
        <w:t>2017</w:t>
      </w:r>
    </w:p>
    <w:p w14:paraId="276C7E9E" w14:textId="77777777" w:rsidR="000F5290" w:rsidRPr="00504FB4" w:rsidRDefault="000F5290" w:rsidP="00504FB4">
      <w:pPr>
        <w:spacing w:line="360" w:lineRule="auto"/>
        <w:jc w:val="both"/>
        <w:rPr>
          <w:rFonts w:eastAsia="Calibri"/>
        </w:rPr>
      </w:pPr>
      <w:r w:rsidRPr="00504FB4">
        <w:rPr>
          <w:rFonts w:eastAsia="Calibri"/>
        </w:rPr>
        <w:t>Mar</w:t>
      </w:r>
      <w:r w:rsidRPr="00504FB4">
        <w:rPr>
          <w:rFonts w:eastAsia="Calibri"/>
        </w:rPr>
        <w:tab/>
        <w:t>1</w:t>
      </w:r>
      <w:r w:rsidRPr="00504FB4">
        <w:rPr>
          <w:rFonts w:eastAsia="Calibri"/>
        </w:rPr>
        <w:tab/>
        <w:t>Balances brought forward: Cash £230; Bank £4,756.</w:t>
      </w:r>
    </w:p>
    <w:p w14:paraId="08423ABC" w14:textId="77777777" w:rsidR="000F5290" w:rsidRPr="00504FB4" w:rsidRDefault="000F5290" w:rsidP="00504FB4">
      <w:pPr>
        <w:spacing w:line="360" w:lineRule="auto"/>
        <w:jc w:val="both"/>
        <w:rPr>
          <w:rFonts w:eastAsia="Calibri"/>
        </w:rPr>
      </w:pPr>
      <w:r w:rsidRPr="00504FB4">
        <w:rPr>
          <w:rFonts w:eastAsia="Calibri"/>
        </w:rPr>
        <w:t>“</w:t>
      </w:r>
      <w:r w:rsidRPr="00504FB4">
        <w:rPr>
          <w:rFonts w:eastAsia="Calibri"/>
        </w:rPr>
        <w:tab/>
        <w:t>2</w:t>
      </w:r>
      <w:r w:rsidRPr="00504FB4">
        <w:rPr>
          <w:rFonts w:eastAsia="Calibri"/>
        </w:rPr>
        <w:tab/>
        <w:t xml:space="preserve">The following paid their accounts by cheque, in each case deducting 5 percent   </w:t>
      </w:r>
    </w:p>
    <w:p w14:paraId="6FD3EEC6" w14:textId="77777777" w:rsidR="000F5290" w:rsidRPr="00504FB4" w:rsidRDefault="000F5290" w:rsidP="00504FB4">
      <w:pPr>
        <w:spacing w:line="360" w:lineRule="auto"/>
        <w:jc w:val="both"/>
        <w:rPr>
          <w:rFonts w:eastAsia="Calibri"/>
        </w:rPr>
      </w:pPr>
      <w:r w:rsidRPr="00504FB4">
        <w:rPr>
          <w:rFonts w:eastAsia="Calibri"/>
        </w:rPr>
        <w:t xml:space="preserve">      </w:t>
      </w:r>
      <w:r w:rsidRPr="00504FB4">
        <w:rPr>
          <w:rFonts w:eastAsia="Calibri"/>
        </w:rPr>
        <w:tab/>
      </w:r>
      <w:r w:rsidRPr="00504FB4">
        <w:rPr>
          <w:rFonts w:eastAsia="Calibri"/>
        </w:rPr>
        <w:tab/>
        <w:t>discounts: R Burton £140; E Taylor £220; R Harris £800.</w:t>
      </w:r>
    </w:p>
    <w:p w14:paraId="307C0FC7" w14:textId="77777777" w:rsidR="000F5290" w:rsidRPr="00504FB4" w:rsidRDefault="000F5290" w:rsidP="00504FB4">
      <w:pPr>
        <w:spacing w:line="360" w:lineRule="auto"/>
        <w:jc w:val="both"/>
        <w:rPr>
          <w:rFonts w:eastAsia="Calibri"/>
        </w:rPr>
      </w:pPr>
      <w:r w:rsidRPr="00504FB4">
        <w:rPr>
          <w:rFonts w:eastAsia="Calibri"/>
        </w:rPr>
        <w:t>“</w:t>
      </w:r>
      <w:r w:rsidRPr="00504FB4">
        <w:rPr>
          <w:rFonts w:eastAsia="Calibri"/>
        </w:rPr>
        <w:tab/>
        <w:t>4</w:t>
      </w:r>
      <w:r w:rsidRPr="00504FB4">
        <w:rPr>
          <w:rFonts w:eastAsia="Calibri"/>
        </w:rPr>
        <w:tab/>
        <w:t>Paid rent by cheque £120.</w:t>
      </w:r>
    </w:p>
    <w:p w14:paraId="227603DC" w14:textId="77777777" w:rsidR="000F5290" w:rsidRPr="00504FB4" w:rsidRDefault="000F5290" w:rsidP="00504FB4">
      <w:pPr>
        <w:spacing w:line="360" w:lineRule="auto"/>
        <w:jc w:val="both"/>
        <w:rPr>
          <w:rFonts w:eastAsia="Calibri"/>
        </w:rPr>
      </w:pPr>
      <w:r w:rsidRPr="00504FB4">
        <w:rPr>
          <w:rFonts w:eastAsia="Calibri"/>
        </w:rPr>
        <w:t>“</w:t>
      </w:r>
      <w:r w:rsidRPr="00504FB4">
        <w:rPr>
          <w:rFonts w:eastAsia="Calibri"/>
        </w:rPr>
        <w:tab/>
        <w:t>6</w:t>
      </w:r>
      <w:r w:rsidRPr="00504FB4">
        <w:rPr>
          <w:rFonts w:eastAsia="Calibri"/>
        </w:rPr>
        <w:tab/>
        <w:t>J Cotton lent us £1,000 paying by cheque.</w:t>
      </w:r>
    </w:p>
    <w:p w14:paraId="247EDC1A" w14:textId="77777777" w:rsidR="000F5290" w:rsidRPr="00504FB4" w:rsidRDefault="000F5290" w:rsidP="00504FB4">
      <w:pPr>
        <w:spacing w:line="360" w:lineRule="auto"/>
        <w:jc w:val="both"/>
        <w:rPr>
          <w:rFonts w:eastAsia="Calibri"/>
        </w:rPr>
      </w:pPr>
      <w:proofErr w:type="gramStart"/>
      <w:r w:rsidRPr="00504FB4">
        <w:rPr>
          <w:rFonts w:eastAsia="Calibri"/>
        </w:rPr>
        <w:t xml:space="preserve">“  </w:t>
      </w:r>
      <w:proofErr w:type="gramEnd"/>
      <w:r w:rsidRPr="00504FB4">
        <w:rPr>
          <w:rFonts w:eastAsia="Calibri"/>
        </w:rPr>
        <w:t xml:space="preserve">         8</w:t>
      </w:r>
      <w:r w:rsidRPr="00504FB4">
        <w:rPr>
          <w:rFonts w:eastAsia="Calibri"/>
        </w:rPr>
        <w:tab/>
        <w:t>We paid the following accounts by cheque in each case deducting a 2 ½ per       cent cash discount: N Black £360; P Towers £480; C Rowse £300.</w:t>
      </w:r>
    </w:p>
    <w:p w14:paraId="31CE885E" w14:textId="77777777" w:rsidR="000F5290" w:rsidRPr="00504FB4" w:rsidRDefault="000F5290" w:rsidP="00504FB4">
      <w:pPr>
        <w:spacing w:line="360" w:lineRule="auto"/>
        <w:jc w:val="both"/>
        <w:rPr>
          <w:rFonts w:eastAsia="Calibri"/>
        </w:rPr>
      </w:pPr>
      <w:r w:rsidRPr="00504FB4">
        <w:rPr>
          <w:rFonts w:eastAsia="Calibri"/>
        </w:rPr>
        <w:t>“</w:t>
      </w:r>
      <w:r w:rsidRPr="00504FB4">
        <w:rPr>
          <w:rFonts w:eastAsia="Calibri"/>
        </w:rPr>
        <w:tab/>
        <w:t>10</w:t>
      </w:r>
      <w:r w:rsidRPr="00504FB4">
        <w:rPr>
          <w:rFonts w:eastAsia="Calibri"/>
        </w:rPr>
        <w:tab/>
        <w:t>Paid motor expenses in cash £44.</w:t>
      </w:r>
    </w:p>
    <w:p w14:paraId="5B525D75" w14:textId="77777777" w:rsidR="000F5290" w:rsidRPr="00504FB4" w:rsidRDefault="000F5290" w:rsidP="00504FB4">
      <w:pPr>
        <w:spacing w:line="360" w:lineRule="auto"/>
        <w:jc w:val="both"/>
        <w:rPr>
          <w:rFonts w:eastAsia="Calibri"/>
        </w:rPr>
      </w:pPr>
      <w:proofErr w:type="gramStart"/>
      <w:r w:rsidRPr="00504FB4">
        <w:rPr>
          <w:rFonts w:eastAsia="Calibri"/>
        </w:rPr>
        <w:t xml:space="preserve">“  </w:t>
      </w:r>
      <w:proofErr w:type="gramEnd"/>
      <w:r w:rsidRPr="00504FB4">
        <w:rPr>
          <w:rFonts w:eastAsia="Calibri"/>
        </w:rPr>
        <w:t xml:space="preserve">         12</w:t>
      </w:r>
      <w:r w:rsidRPr="00504FB4">
        <w:rPr>
          <w:rFonts w:eastAsia="Calibri"/>
        </w:rPr>
        <w:tab/>
        <w:t>H Hankins pays his account of £77, by cheque £74, deducting £3 cash     discount.</w:t>
      </w:r>
    </w:p>
    <w:p w14:paraId="01D82D25" w14:textId="77777777" w:rsidR="000F5290" w:rsidRPr="00504FB4" w:rsidRDefault="000F5290" w:rsidP="00504FB4">
      <w:pPr>
        <w:spacing w:line="360" w:lineRule="auto"/>
        <w:jc w:val="both"/>
        <w:rPr>
          <w:rFonts w:eastAsia="Calibri"/>
        </w:rPr>
      </w:pPr>
      <w:r w:rsidRPr="00504FB4">
        <w:rPr>
          <w:rFonts w:eastAsia="Calibri"/>
        </w:rPr>
        <w:t>“</w:t>
      </w:r>
      <w:r w:rsidRPr="00504FB4">
        <w:rPr>
          <w:rFonts w:eastAsia="Calibri"/>
        </w:rPr>
        <w:tab/>
        <w:t>15</w:t>
      </w:r>
      <w:r w:rsidRPr="00504FB4">
        <w:rPr>
          <w:rFonts w:eastAsia="Calibri"/>
        </w:rPr>
        <w:tab/>
        <w:t>Paid wages in cash £160.</w:t>
      </w:r>
    </w:p>
    <w:p w14:paraId="5D489D89" w14:textId="77777777" w:rsidR="000F5290" w:rsidRPr="00504FB4" w:rsidRDefault="000F5290" w:rsidP="00504FB4">
      <w:pPr>
        <w:spacing w:line="360" w:lineRule="auto"/>
        <w:jc w:val="both"/>
        <w:rPr>
          <w:rFonts w:eastAsia="Calibri"/>
        </w:rPr>
      </w:pPr>
      <w:proofErr w:type="gramStart"/>
      <w:r w:rsidRPr="00504FB4">
        <w:rPr>
          <w:rFonts w:eastAsia="Calibri"/>
        </w:rPr>
        <w:t xml:space="preserve">“  </w:t>
      </w:r>
      <w:proofErr w:type="gramEnd"/>
      <w:r w:rsidRPr="00504FB4">
        <w:rPr>
          <w:rFonts w:eastAsia="Calibri"/>
        </w:rPr>
        <w:t xml:space="preserve">         18</w:t>
      </w:r>
      <w:r w:rsidRPr="00504FB4">
        <w:rPr>
          <w:rFonts w:eastAsia="Calibri"/>
        </w:rPr>
        <w:tab/>
        <w:t>The following paid their accounts by cheque, in each case deducting 5 per cent        cash discount: C Winston £260; R Wilson &amp; Son £340; H Winter £460.</w:t>
      </w:r>
    </w:p>
    <w:p w14:paraId="45D07A59" w14:textId="77777777" w:rsidR="000F5290" w:rsidRPr="00504FB4" w:rsidRDefault="000F5290" w:rsidP="00504FB4">
      <w:pPr>
        <w:spacing w:line="360" w:lineRule="auto"/>
        <w:jc w:val="both"/>
        <w:rPr>
          <w:rFonts w:eastAsia="Calibri"/>
        </w:rPr>
      </w:pPr>
      <w:r w:rsidRPr="00504FB4">
        <w:rPr>
          <w:rFonts w:eastAsia="Calibri"/>
        </w:rPr>
        <w:t>“</w:t>
      </w:r>
      <w:r w:rsidRPr="00504FB4">
        <w:rPr>
          <w:rFonts w:eastAsia="Calibri"/>
        </w:rPr>
        <w:tab/>
        <w:t>21</w:t>
      </w:r>
      <w:r w:rsidRPr="00504FB4">
        <w:rPr>
          <w:rFonts w:eastAsia="Calibri"/>
        </w:rPr>
        <w:tab/>
        <w:t>Cash withdrawn from the bank £350 for business use.</w:t>
      </w:r>
    </w:p>
    <w:p w14:paraId="69F27030" w14:textId="77777777" w:rsidR="000F5290" w:rsidRPr="00504FB4" w:rsidRDefault="000F5290" w:rsidP="00504FB4">
      <w:pPr>
        <w:spacing w:line="360" w:lineRule="auto"/>
        <w:jc w:val="both"/>
        <w:rPr>
          <w:rFonts w:eastAsia="Calibri"/>
        </w:rPr>
      </w:pPr>
      <w:r w:rsidRPr="00504FB4">
        <w:rPr>
          <w:rFonts w:eastAsia="Calibri"/>
        </w:rPr>
        <w:t>“</w:t>
      </w:r>
      <w:r w:rsidRPr="00504FB4">
        <w:rPr>
          <w:rFonts w:eastAsia="Calibri"/>
        </w:rPr>
        <w:tab/>
        <w:t>24</w:t>
      </w:r>
      <w:r w:rsidRPr="00504FB4">
        <w:rPr>
          <w:rFonts w:eastAsia="Calibri"/>
        </w:rPr>
        <w:tab/>
        <w:t>Cash Drawings £120.</w:t>
      </w:r>
    </w:p>
    <w:p w14:paraId="14C6C2B3" w14:textId="77777777" w:rsidR="000F5290" w:rsidRPr="00504FB4" w:rsidRDefault="000F5290" w:rsidP="00504FB4">
      <w:pPr>
        <w:spacing w:line="360" w:lineRule="auto"/>
        <w:jc w:val="both"/>
        <w:rPr>
          <w:rFonts w:eastAsia="Calibri"/>
        </w:rPr>
      </w:pPr>
      <w:proofErr w:type="gramStart"/>
      <w:r w:rsidRPr="00504FB4">
        <w:rPr>
          <w:rFonts w:eastAsia="Calibri"/>
        </w:rPr>
        <w:t xml:space="preserve">“  </w:t>
      </w:r>
      <w:proofErr w:type="gramEnd"/>
      <w:r w:rsidRPr="00504FB4">
        <w:rPr>
          <w:rFonts w:eastAsia="Calibri"/>
        </w:rPr>
        <w:t xml:space="preserve">         25</w:t>
      </w:r>
      <w:r w:rsidRPr="00504FB4">
        <w:rPr>
          <w:rFonts w:eastAsia="Calibri"/>
        </w:rPr>
        <w:tab/>
        <w:t>Paid T Briers his account of £140, by cash £133, having deducted £7 cash discount.</w:t>
      </w:r>
    </w:p>
    <w:p w14:paraId="2827F7AA" w14:textId="77777777" w:rsidR="000F5290" w:rsidRPr="00504FB4" w:rsidRDefault="000F5290" w:rsidP="00504FB4">
      <w:pPr>
        <w:spacing w:line="360" w:lineRule="auto"/>
        <w:jc w:val="both"/>
        <w:rPr>
          <w:rFonts w:eastAsia="Calibri"/>
        </w:rPr>
      </w:pPr>
      <w:r w:rsidRPr="00504FB4">
        <w:rPr>
          <w:rFonts w:eastAsia="Calibri"/>
        </w:rPr>
        <w:t>“</w:t>
      </w:r>
      <w:r w:rsidRPr="00504FB4">
        <w:rPr>
          <w:rFonts w:eastAsia="Calibri"/>
        </w:rPr>
        <w:tab/>
        <w:t>29</w:t>
      </w:r>
      <w:r w:rsidRPr="00504FB4">
        <w:rPr>
          <w:rFonts w:eastAsia="Calibri"/>
        </w:rPr>
        <w:tab/>
        <w:t>Bought fixtures paying by cheque £650.</w:t>
      </w:r>
    </w:p>
    <w:p w14:paraId="2054F5CC" w14:textId="77777777" w:rsidR="000F5290" w:rsidRPr="00504FB4" w:rsidRDefault="000F5290" w:rsidP="00504FB4">
      <w:pPr>
        <w:spacing w:line="360" w:lineRule="auto"/>
        <w:jc w:val="both"/>
        <w:rPr>
          <w:rFonts w:eastAsia="Calibri"/>
        </w:rPr>
      </w:pPr>
      <w:r w:rsidRPr="00504FB4">
        <w:rPr>
          <w:rFonts w:eastAsia="Calibri"/>
        </w:rPr>
        <w:t>“</w:t>
      </w:r>
      <w:r w:rsidRPr="00504FB4">
        <w:rPr>
          <w:rFonts w:eastAsia="Calibri"/>
        </w:rPr>
        <w:tab/>
        <w:t>31</w:t>
      </w:r>
      <w:r w:rsidRPr="00504FB4">
        <w:rPr>
          <w:rFonts w:eastAsia="Calibri"/>
        </w:rPr>
        <w:tab/>
        <w:t>Received commission by cheque £88.</w:t>
      </w:r>
    </w:p>
    <w:p w14:paraId="7666600F" w14:textId="77777777" w:rsidR="000F5290" w:rsidRPr="00504FB4" w:rsidRDefault="000F5290" w:rsidP="00504FB4">
      <w:pPr>
        <w:spacing w:line="360" w:lineRule="auto"/>
        <w:jc w:val="both"/>
        <w:rPr>
          <w:rFonts w:eastAsia="Calibri"/>
        </w:rPr>
      </w:pPr>
      <w:r w:rsidRPr="00504FB4">
        <w:rPr>
          <w:rFonts w:eastAsia="Calibri"/>
        </w:rPr>
        <w:t>Required</w:t>
      </w:r>
    </w:p>
    <w:p w14:paraId="50800E31" w14:textId="77777777" w:rsidR="000F5290" w:rsidRPr="00504FB4" w:rsidRDefault="000F5290" w:rsidP="00504FB4">
      <w:pPr>
        <w:numPr>
          <w:ilvl w:val="0"/>
          <w:numId w:val="8"/>
        </w:numPr>
        <w:spacing w:after="200" w:line="360" w:lineRule="auto"/>
        <w:contextualSpacing/>
        <w:jc w:val="both"/>
        <w:rPr>
          <w:rFonts w:eastAsia="Calibri"/>
        </w:rPr>
      </w:pPr>
      <w:r w:rsidRPr="00504FB4">
        <w:rPr>
          <w:rFonts w:eastAsia="Calibri"/>
        </w:rPr>
        <w:t xml:space="preserve">Prepare a three-column </w:t>
      </w:r>
      <w:proofErr w:type="gramStart"/>
      <w:r w:rsidRPr="00504FB4">
        <w:rPr>
          <w:rFonts w:eastAsia="Calibri"/>
        </w:rPr>
        <w:t>cashbook  from</w:t>
      </w:r>
      <w:proofErr w:type="gramEnd"/>
      <w:r w:rsidRPr="00504FB4">
        <w:rPr>
          <w:rFonts w:eastAsia="Calibri"/>
        </w:rPr>
        <w:t xml:space="preserve"> the above details                      </w:t>
      </w:r>
      <w:proofErr w:type="gramStart"/>
      <w:r w:rsidRPr="00504FB4">
        <w:rPr>
          <w:rFonts w:eastAsia="Calibri"/>
        </w:rPr>
        <w:t xml:space="preserve">   </w:t>
      </w:r>
      <w:r w:rsidR="00381E1E" w:rsidRPr="00051CDC">
        <w:rPr>
          <w:rFonts w:eastAsia="Calibri"/>
          <w:b/>
        </w:rPr>
        <w:t>(</w:t>
      </w:r>
      <w:proofErr w:type="gramEnd"/>
      <w:r w:rsidR="00381E1E" w:rsidRPr="00051CDC">
        <w:rPr>
          <w:rFonts w:eastAsia="Calibri"/>
          <w:b/>
        </w:rPr>
        <w:t>10</w:t>
      </w:r>
      <w:r w:rsidRPr="00051CDC">
        <w:rPr>
          <w:rFonts w:eastAsia="Calibri"/>
          <w:b/>
        </w:rPr>
        <w:t xml:space="preserve"> Marks)</w:t>
      </w:r>
    </w:p>
    <w:p w14:paraId="5BAD599F" w14:textId="77777777" w:rsidR="000F5290" w:rsidRPr="00504FB4" w:rsidRDefault="000F5290" w:rsidP="00504FB4">
      <w:pPr>
        <w:numPr>
          <w:ilvl w:val="0"/>
          <w:numId w:val="8"/>
        </w:numPr>
        <w:spacing w:after="200" w:line="360" w:lineRule="auto"/>
        <w:contextualSpacing/>
        <w:jc w:val="both"/>
        <w:rPr>
          <w:rFonts w:eastAsia="Calibri"/>
        </w:rPr>
      </w:pPr>
      <w:r w:rsidRPr="00504FB4">
        <w:rPr>
          <w:rFonts w:eastAsia="Calibri"/>
        </w:rPr>
        <w:t xml:space="preserve">Balance </w:t>
      </w:r>
      <w:proofErr w:type="gramStart"/>
      <w:r w:rsidRPr="00504FB4">
        <w:rPr>
          <w:rFonts w:eastAsia="Calibri"/>
        </w:rPr>
        <w:t>off  the</w:t>
      </w:r>
      <w:proofErr w:type="gramEnd"/>
      <w:r w:rsidRPr="00504FB4">
        <w:rPr>
          <w:rFonts w:eastAsia="Calibri"/>
        </w:rPr>
        <w:t xml:space="preserve"> relevant discount accounts in the general ledger           </w:t>
      </w:r>
      <w:proofErr w:type="gramStart"/>
      <w:r w:rsidRPr="00504FB4">
        <w:rPr>
          <w:rFonts w:eastAsia="Calibri"/>
        </w:rPr>
        <w:t xml:space="preserve"> </w:t>
      </w:r>
      <w:r w:rsidR="00051CDC">
        <w:rPr>
          <w:rFonts w:eastAsia="Calibri"/>
        </w:rPr>
        <w:t xml:space="preserve"> </w:t>
      </w:r>
      <w:r w:rsidR="00476D29" w:rsidRPr="00504FB4">
        <w:rPr>
          <w:rFonts w:eastAsia="Calibri"/>
        </w:rPr>
        <w:t xml:space="preserve"> </w:t>
      </w:r>
      <w:r w:rsidR="00476D29" w:rsidRPr="00051CDC">
        <w:rPr>
          <w:rFonts w:eastAsia="Calibri"/>
          <w:b/>
        </w:rPr>
        <w:t>(</w:t>
      </w:r>
      <w:proofErr w:type="gramEnd"/>
      <w:r w:rsidR="00476D29" w:rsidRPr="00051CDC">
        <w:rPr>
          <w:rFonts w:eastAsia="Calibri"/>
          <w:b/>
        </w:rPr>
        <w:t>5</w:t>
      </w:r>
      <w:r w:rsidRPr="00051CDC">
        <w:rPr>
          <w:rFonts w:eastAsia="Calibri"/>
          <w:b/>
        </w:rPr>
        <w:t xml:space="preserve"> Marks)</w:t>
      </w:r>
    </w:p>
    <w:p w14:paraId="24541137" w14:textId="77777777" w:rsidR="00AD67C0" w:rsidRPr="00504FB4" w:rsidRDefault="00AD67C0" w:rsidP="00504FB4">
      <w:pPr>
        <w:spacing w:after="200" w:line="360" w:lineRule="auto"/>
        <w:contextualSpacing/>
        <w:jc w:val="both"/>
        <w:rPr>
          <w:rFonts w:eastAsia="Calibri"/>
          <w:b/>
        </w:rPr>
      </w:pPr>
    </w:p>
    <w:p w14:paraId="0D4C9EE3" w14:textId="77777777" w:rsidR="005C12D6" w:rsidRDefault="005C12D6" w:rsidP="00504FB4">
      <w:pPr>
        <w:spacing w:after="120" w:line="360" w:lineRule="auto"/>
        <w:rPr>
          <w:b/>
          <w:bCs/>
        </w:rPr>
      </w:pPr>
    </w:p>
    <w:p w14:paraId="48252666" w14:textId="6428D3A7" w:rsidR="00014E92" w:rsidRPr="00504FB4" w:rsidRDefault="00014E92" w:rsidP="00504FB4">
      <w:pPr>
        <w:spacing w:after="120" w:line="360" w:lineRule="auto"/>
        <w:rPr>
          <w:b/>
          <w:bCs/>
        </w:rPr>
      </w:pPr>
      <w:r w:rsidRPr="00504FB4">
        <w:rPr>
          <w:b/>
          <w:bCs/>
        </w:rPr>
        <w:lastRenderedPageBreak/>
        <w:t>Question Four</w:t>
      </w:r>
    </w:p>
    <w:p w14:paraId="543EF277" w14:textId="77777777" w:rsidR="00014E92" w:rsidRPr="00504FB4" w:rsidRDefault="00014E92" w:rsidP="00504FB4">
      <w:pPr>
        <w:spacing w:line="360" w:lineRule="auto"/>
        <w:ind w:left="720" w:hanging="720"/>
      </w:pPr>
      <w:r w:rsidRPr="00504FB4">
        <w:t>a)</w:t>
      </w:r>
      <w:r w:rsidRPr="00504FB4">
        <w:tab/>
        <w:t xml:space="preserve">Explain what is meant by materiality in relation to financial statements and state two factors affecting the assessment of materiality.    </w:t>
      </w:r>
      <w:r w:rsidRPr="00504FB4">
        <w:tab/>
      </w:r>
      <w:r w:rsidRPr="00504FB4">
        <w:tab/>
      </w:r>
      <w:r w:rsidRPr="00504FB4">
        <w:tab/>
      </w:r>
      <w:r w:rsidRPr="00504FB4">
        <w:tab/>
      </w:r>
      <w:r w:rsidRPr="00051CDC">
        <w:rPr>
          <w:b/>
        </w:rPr>
        <w:t>(3 marks)</w:t>
      </w:r>
    </w:p>
    <w:p w14:paraId="0DE8B027" w14:textId="77777777" w:rsidR="00014E92" w:rsidRPr="00504FB4" w:rsidRDefault="00014E92" w:rsidP="00504FB4">
      <w:pPr>
        <w:spacing w:line="360" w:lineRule="auto"/>
      </w:pPr>
      <w:r w:rsidRPr="00504FB4">
        <w:t>b)</w:t>
      </w:r>
      <w:r w:rsidRPr="00504FB4">
        <w:tab/>
        <w:t xml:space="preserve">Explain what makes information in financial statements relevant to users.  </w:t>
      </w:r>
      <w:r w:rsidRPr="00504FB4">
        <w:tab/>
      </w:r>
      <w:r w:rsidRPr="00051CDC">
        <w:rPr>
          <w:b/>
        </w:rPr>
        <w:t>(5 marks)</w:t>
      </w:r>
    </w:p>
    <w:p w14:paraId="32BA7161" w14:textId="77777777" w:rsidR="00014E92" w:rsidRPr="00504FB4" w:rsidRDefault="00014E92" w:rsidP="00504FB4">
      <w:pPr>
        <w:spacing w:line="360" w:lineRule="auto"/>
      </w:pPr>
    </w:p>
    <w:p w14:paraId="359C6C55" w14:textId="77777777" w:rsidR="00014E92" w:rsidRPr="00504FB4" w:rsidRDefault="00014E92" w:rsidP="00504FB4">
      <w:pPr>
        <w:spacing w:line="360" w:lineRule="auto"/>
      </w:pPr>
      <w:r w:rsidRPr="00504FB4">
        <w:t>c)</w:t>
      </w:r>
      <w:r w:rsidRPr="00504FB4">
        <w:tab/>
      </w:r>
    </w:p>
    <w:p w14:paraId="4CF4C767" w14:textId="77777777" w:rsidR="00014E92" w:rsidRPr="00504FB4" w:rsidRDefault="00014E92" w:rsidP="00504FB4">
      <w:pPr>
        <w:numPr>
          <w:ilvl w:val="0"/>
          <w:numId w:val="13"/>
        </w:numPr>
        <w:spacing w:line="360" w:lineRule="auto"/>
      </w:pPr>
      <w:r w:rsidRPr="00504FB4">
        <w:t>Two characteristics contributing to reliability are ‘neutrality’ and ‘prudence’. Explain the meaning of these two terms.</w:t>
      </w:r>
    </w:p>
    <w:p w14:paraId="6592A20B" w14:textId="77777777" w:rsidR="00014E92" w:rsidRPr="00504FB4" w:rsidRDefault="00014E92" w:rsidP="00504FB4">
      <w:pPr>
        <w:numPr>
          <w:ilvl w:val="0"/>
          <w:numId w:val="13"/>
        </w:numPr>
        <w:spacing w:line="360" w:lineRule="auto"/>
      </w:pPr>
      <w:r w:rsidRPr="00504FB4">
        <w:t xml:space="preserve">Explain how a possible conflict between them could arise and how that conflict should be resolved. </w:t>
      </w:r>
      <w:r w:rsidRPr="00504FB4">
        <w:tab/>
        <w:t xml:space="preserve"> </w:t>
      </w:r>
      <w:r w:rsidRPr="00504FB4">
        <w:tab/>
      </w:r>
      <w:r w:rsidRPr="00504FB4">
        <w:tab/>
      </w:r>
      <w:r w:rsidRPr="00504FB4">
        <w:tab/>
      </w:r>
      <w:r w:rsidRPr="00504FB4">
        <w:tab/>
      </w:r>
      <w:r w:rsidRPr="00504FB4">
        <w:tab/>
      </w:r>
      <w:r w:rsidRPr="00504FB4">
        <w:tab/>
      </w:r>
      <w:r w:rsidRPr="00504FB4">
        <w:tab/>
      </w:r>
      <w:r w:rsidRPr="00504FB4">
        <w:tab/>
      </w:r>
      <w:r w:rsidRPr="00051CDC">
        <w:rPr>
          <w:b/>
        </w:rPr>
        <w:t>(4 marks)</w:t>
      </w:r>
    </w:p>
    <w:p w14:paraId="455F61DA" w14:textId="77777777" w:rsidR="00014E92" w:rsidRPr="00504FB4" w:rsidRDefault="00014E92" w:rsidP="00504FB4">
      <w:pPr>
        <w:pStyle w:val="TOAHeading"/>
        <w:tabs>
          <w:tab w:val="clear" w:pos="9000"/>
          <w:tab w:val="clear" w:pos="9360"/>
        </w:tabs>
        <w:suppressAutoHyphens w:val="0"/>
        <w:overflowPunct/>
        <w:autoSpaceDE/>
        <w:autoSpaceDN/>
        <w:adjustRightInd/>
        <w:spacing w:line="360" w:lineRule="auto"/>
        <w:textAlignment w:val="auto"/>
        <w:rPr>
          <w:rFonts w:ascii="Times New Roman" w:hAnsi="Times New Roman"/>
          <w:sz w:val="24"/>
          <w:szCs w:val="24"/>
        </w:rPr>
      </w:pPr>
    </w:p>
    <w:p w14:paraId="7739CA93" w14:textId="77777777" w:rsidR="00014E92" w:rsidRPr="00504FB4" w:rsidRDefault="00014E92" w:rsidP="00504FB4">
      <w:pPr>
        <w:spacing w:line="360" w:lineRule="auto"/>
        <w:ind w:left="720" w:hanging="720"/>
      </w:pPr>
      <w:r w:rsidRPr="00504FB4">
        <w:t>d)</w:t>
      </w:r>
      <w:r w:rsidRPr="00504FB4">
        <w:tab/>
        <w:t xml:space="preserve">One of the requirements of financial statements is that they should be free from material error.  Suggest three safeguards, which may exist, inside or outside a company to ensure that the financial statements are free from material error.  </w:t>
      </w:r>
      <w:r w:rsidRPr="00504FB4">
        <w:tab/>
      </w:r>
      <w:r w:rsidRPr="00504FB4">
        <w:tab/>
      </w:r>
      <w:r w:rsidRPr="00504FB4">
        <w:tab/>
      </w:r>
      <w:r w:rsidRPr="00051CDC">
        <w:rPr>
          <w:b/>
        </w:rPr>
        <w:t>(3 marks)</w:t>
      </w:r>
    </w:p>
    <w:p w14:paraId="7F1D5632" w14:textId="77777777" w:rsidR="00476D29" w:rsidRPr="00504FB4" w:rsidRDefault="00476D29" w:rsidP="00504FB4">
      <w:pPr>
        <w:spacing w:line="360" w:lineRule="auto"/>
        <w:ind w:left="720" w:hanging="720"/>
        <w:jc w:val="both"/>
        <w:rPr>
          <w:b/>
          <w:bCs/>
        </w:rPr>
      </w:pPr>
    </w:p>
    <w:p w14:paraId="2380B27A" w14:textId="77777777" w:rsidR="00476D29" w:rsidRPr="00504FB4" w:rsidRDefault="00476D29" w:rsidP="00504FB4">
      <w:pPr>
        <w:spacing w:after="120" w:line="360" w:lineRule="auto"/>
        <w:jc w:val="both"/>
      </w:pPr>
      <w:r w:rsidRPr="00504FB4">
        <w:rPr>
          <w:b/>
        </w:rPr>
        <w:t>QUESTION FIVE</w:t>
      </w:r>
    </w:p>
    <w:p w14:paraId="1B4BC4F8" w14:textId="77777777" w:rsidR="00476D29" w:rsidRPr="00504FB4" w:rsidRDefault="00476D29" w:rsidP="00504FB4">
      <w:pPr>
        <w:numPr>
          <w:ilvl w:val="0"/>
          <w:numId w:val="10"/>
        </w:numPr>
        <w:spacing w:line="360" w:lineRule="auto"/>
        <w:jc w:val="both"/>
      </w:pPr>
      <w:r w:rsidRPr="00504FB4">
        <w:t>Briefly explain the following types of errors:</w:t>
      </w:r>
    </w:p>
    <w:p w14:paraId="44D01EFB" w14:textId="77777777" w:rsidR="00476D29" w:rsidRPr="00504FB4" w:rsidRDefault="00476D29" w:rsidP="00504FB4">
      <w:pPr>
        <w:spacing w:line="360" w:lineRule="auto"/>
        <w:ind w:firstLine="360"/>
        <w:jc w:val="both"/>
      </w:pPr>
      <w:r w:rsidRPr="00504FB4">
        <w:t>(</w:t>
      </w:r>
      <w:proofErr w:type="spellStart"/>
      <w:r w:rsidRPr="00504FB4">
        <w:t>i</w:t>
      </w:r>
      <w:proofErr w:type="spellEnd"/>
      <w:r w:rsidRPr="00504FB4">
        <w:t xml:space="preserve">) Error of commission                                                               </w:t>
      </w:r>
      <w:r w:rsidR="00381E1E" w:rsidRPr="00504FB4">
        <w:t xml:space="preserve">                         </w:t>
      </w:r>
      <w:proofErr w:type="gramStart"/>
      <w:r w:rsidR="00381E1E" w:rsidRPr="00504FB4">
        <w:t xml:space="preserve">   </w:t>
      </w:r>
      <w:r w:rsidR="00381E1E" w:rsidRPr="00051CDC">
        <w:rPr>
          <w:b/>
        </w:rPr>
        <w:t>(</w:t>
      </w:r>
      <w:proofErr w:type="gramEnd"/>
      <w:r w:rsidR="00381E1E" w:rsidRPr="00051CDC">
        <w:rPr>
          <w:b/>
        </w:rPr>
        <w:t>1 M</w:t>
      </w:r>
      <w:r w:rsidRPr="00051CDC">
        <w:rPr>
          <w:b/>
        </w:rPr>
        <w:t>arks)</w:t>
      </w:r>
    </w:p>
    <w:p w14:paraId="7F41688F" w14:textId="77777777" w:rsidR="00476D29" w:rsidRPr="00504FB4" w:rsidRDefault="00476D29" w:rsidP="00504FB4">
      <w:pPr>
        <w:spacing w:line="360" w:lineRule="auto"/>
        <w:ind w:left="360"/>
        <w:jc w:val="both"/>
      </w:pPr>
      <w:r w:rsidRPr="00504FB4">
        <w:t xml:space="preserve">(ii) Error of principle                                                                   </w:t>
      </w:r>
      <w:r w:rsidR="00381E1E" w:rsidRPr="00504FB4">
        <w:t xml:space="preserve">                         </w:t>
      </w:r>
      <w:proofErr w:type="gramStart"/>
      <w:r w:rsidR="00381E1E" w:rsidRPr="00504FB4">
        <w:t xml:space="preserve">   </w:t>
      </w:r>
      <w:r w:rsidR="00381E1E" w:rsidRPr="00051CDC">
        <w:rPr>
          <w:b/>
        </w:rPr>
        <w:t>(</w:t>
      </w:r>
      <w:proofErr w:type="gramEnd"/>
      <w:r w:rsidR="00381E1E" w:rsidRPr="00051CDC">
        <w:rPr>
          <w:b/>
        </w:rPr>
        <w:t>1 M</w:t>
      </w:r>
      <w:r w:rsidRPr="00051CDC">
        <w:rPr>
          <w:b/>
        </w:rPr>
        <w:t>arks)</w:t>
      </w:r>
    </w:p>
    <w:p w14:paraId="0B552CF0" w14:textId="77777777" w:rsidR="00476D29" w:rsidRPr="00504FB4" w:rsidRDefault="00476D29" w:rsidP="00504FB4">
      <w:pPr>
        <w:spacing w:line="360" w:lineRule="auto"/>
        <w:ind w:left="360"/>
        <w:jc w:val="both"/>
      </w:pPr>
      <w:r w:rsidRPr="00504FB4">
        <w:t xml:space="preserve">(iii) Complete reversal of entries                                             </w:t>
      </w:r>
      <w:r w:rsidR="00381E1E" w:rsidRPr="00504FB4">
        <w:t xml:space="preserve">                             </w:t>
      </w:r>
      <w:proofErr w:type="gramStart"/>
      <w:r w:rsidR="00381E1E" w:rsidRPr="00504FB4">
        <w:t xml:space="preserve">   </w:t>
      </w:r>
      <w:r w:rsidR="00381E1E" w:rsidRPr="00051CDC">
        <w:rPr>
          <w:b/>
        </w:rPr>
        <w:t>(</w:t>
      </w:r>
      <w:proofErr w:type="gramEnd"/>
      <w:r w:rsidR="00381E1E" w:rsidRPr="00051CDC">
        <w:rPr>
          <w:b/>
        </w:rPr>
        <w:t>1 M</w:t>
      </w:r>
      <w:r w:rsidRPr="00051CDC">
        <w:rPr>
          <w:b/>
        </w:rPr>
        <w:t>arks)</w:t>
      </w:r>
    </w:p>
    <w:p w14:paraId="5DA9B7BF" w14:textId="77777777" w:rsidR="00476D29" w:rsidRPr="00504FB4" w:rsidRDefault="00476D29" w:rsidP="00504FB4">
      <w:pPr>
        <w:spacing w:line="360" w:lineRule="auto"/>
        <w:ind w:left="360"/>
        <w:jc w:val="both"/>
      </w:pPr>
      <w:r w:rsidRPr="00504FB4">
        <w:t xml:space="preserve">(iv) Compensating errors                                                             </w:t>
      </w:r>
      <w:r w:rsidR="00381E1E" w:rsidRPr="00504FB4">
        <w:t xml:space="preserve">                         </w:t>
      </w:r>
      <w:proofErr w:type="gramStart"/>
      <w:r w:rsidR="00381E1E" w:rsidRPr="00504FB4">
        <w:t xml:space="preserve">   </w:t>
      </w:r>
      <w:r w:rsidR="00381E1E" w:rsidRPr="00051CDC">
        <w:rPr>
          <w:b/>
        </w:rPr>
        <w:t>(</w:t>
      </w:r>
      <w:proofErr w:type="gramEnd"/>
      <w:r w:rsidR="00381E1E" w:rsidRPr="00051CDC">
        <w:rPr>
          <w:b/>
        </w:rPr>
        <w:t>1 M</w:t>
      </w:r>
      <w:r w:rsidRPr="00051CDC">
        <w:rPr>
          <w:b/>
        </w:rPr>
        <w:t>arks)</w:t>
      </w:r>
    </w:p>
    <w:p w14:paraId="52FAFBF1" w14:textId="77777777" w:rsidR="00476D29" w:rsidRPr="00504FB4" w:rsidRDefault="00476D29" w:rsidP="00504FB4">
      <w:pPr>
        <w:spacing w:line="360" w:lineRule="auto"/>
        <w:ind w:left="720"/>
        <w:jc w:val="both"/>
      </w:pPr>
    </w:p>
    <w:p w14:paraId="01A0396D" w14:textId="77777777" w:rsidR="00476D29" w:rsidRPr="00504FB4" w:rsidRDefault="00476D29" w:rsidP="00504FB4">
      <w:pPr>
        <w:numPr>
          <w:ilvl w:val="0"/>
          <w:numId w:val="10"/>
        </w:numPr>
        <w:spacing w:line="360" w:lineRule="auto"/>
        <w:jc w:val="both"/>
      </w:pPr>
      <w:r w:rsidRPr="00504FB4">
        <w:t>The trial balance of Amanda Ltd as at 30 April 2004 did not balance. On investigation, the following errors were discovered:</w:t>
      </w:r>
    </w:p>
    <w:p w14:paraId="7AC7BB26" w14:textId="77777777" w:rsidR="00476D29" w:rsidRPr="00504FB4" w:rsidRDefault="00476D29" w:rsidP="00504FB4">
      <w:pPr>
        <w:numPr>
          <w:ilvl w:val="1"/>
          <w:numId w:val="10"/>
        </w:numPr>
        <w:spacing w:line="360" w:lineRule="auto"/>
        <w:jc w:val="both"/>
      </w:pPr>
      <w:r w:rsidRPr="00504FB4">
        <w:t>A loan of Sh.2,000,000 from one of the directors has been correctly entered in the cashbook but posted to the wrong side of the loan account.</w:t>
      </w:r>
    </w:p>
    <w:p w14:paraId="5B63959E" w14:textId="77777777" w:rsidR="00476D29" w:rsidRPr="00504FB4" w:rsidRDefault="00476D29" w:rsidP="00504FB4">
      <w:pPr>
        <w:numPr>
          <w:ilvl w:val="1"/>
          <w:numId w:val="10"/>
        </w:numPr>
        <w:spacing w:line="360" w:lineRule="auto"/>
        <w:jc w:val="both"/>
      </w:pPr>
      <w:r w:rsidRPr="00504FB4">
        <w:t xml:space="preserve">The purchase of a motor vehicle on credit </w:t>
      </w:r>
      <w:proofErr w:type="spellStart"/>
      <w:r w:rsidRPr="00504FB4">
        <w:t>fro</w:t>
      </w:r>
      <w:proofErr w:type="spellEnd"/>
      <w:r w:rsidRPr="00504FB4">
        <w:t xml:space="preserve"> Sh.2,860,000 had been recorded by debiting the supplier’s account and crediting the motor expenses account.</w:t>
      </w:r>
    </w:p>
    <w:p w14:paraId="166FBAAC" w14:textId="77777777" w:rsidR="00476D29" w:rsidRPr="00504FB4" w:rsidRDefault="00476D29" w:rsidP="00504FB4">
      <w:pPr>
        <w:numPr>
          <w:ilvl w:val="1"/>
          <w:numId w:val="10"/>
        </w:numPr>
        <w:spacing w:line="360" w:lineRule="auto"/>
        <w:jc w:val="both"/>
      </w:pPr>
      <w:r w:rsidRPr="00504FB4">
        <w:t xml:space="preserve">A cheque for Sh.80,000 from Ogola, a customer to whom goods are regularly supplied on credit, was correctly entered in the cashbook but was posted to the credit of bad </w:t>
      </w:r>
      <w:r w:rsidRPr="00504FB4">
        <w:lastRenderedPageBreak/>
        <w:t xml:space="preserve">debts recovered account in the mistaken belief that it was a receipt from </w:t>
      </w:r>
      <w:proofErr w:type="spellStart"/>
      <w:r w:rsidRPr="00504FB4">
        <w:t>Agola</w:t>
      </w:r>
      <w:proofErr w:type="spellEnd"/>
      <w:r w:rsidRPr="00504FB4">
        <w:t>, a customer whose debt had been written off three years earlier.</w:t>
      </w:r>
    </w:p>
    <w:p w14:paraId="57591E04" w14:textId="77777777" w:rsidR="00476D29" w:rsidRPr="00504FB4" w:rsidRDefault="00476D29" w:rsidP="00504FB4">
      <w:pPr>
        <w:numPr>
          <w:ilvl w:val="1"/>
          <w:numId w:val="10"/>
        </w:numPr>
        <w:spacing w:line="360" w:lineRule="auto"/>
        <w:jc w:val="both"/>
      </w:pPr>
      <w:r w:rsidRPr="00504FB4">
        <w:t>In reconciling the company’s cash book with the bank statement, it was found that bank charges of Sh.38,000 had not been entered in the company’s records.</w:t>
      </w:r>
    </w:p>
    <w:p w14:paraId="10E16EE0" w14:textId="77777777" w:rsidR="00476D29" w:rsidRPr="00504FB4" w:rsidRDefault="00476D29" w:rsidP="00504FB4">
      <w:pPr>
        <w:numPr>
          <w:ilvl w:val="1"/>
          <w:numId w:val="10"/>
        </w:numPr>
        <w:spacing w:line="360" w:lineRule="auto"/>
        <w:jc w:val="both"/>
      </w:pPr>
      <w:r w:rsidRPr="00504FB4">
        <w:t>The totals of the cash discount columns in the cashbook for the month of April 2004 had not been posted to the respective discount accounts.</w:t>
      </w:r>
    </w:p>
    <w:p w14:paraId="33673EAC" w14:textId="77777777" w:rsidR="00476D29" w:rsidRPr="00504FB4" w:rsidRDefault="00476D29" w:rsidP="00504FB4">
      <w:pPr>
        <w:spacing w:line="360" w:lineRule="auto"/>
        <w:ind w:left="720"/>
        <w:jc w:val="both"/>
      </w:pPr>
    </w:p>
    <w:p w14:paraId="1ADC2846" w14:textId="77777777" w:rsidR="00476D29" w:rsidRPr="00504FB4" w:rsidRDefault="00476D29" w:rsidP="00504FB4">
      <w:pPr>
        <w:spacing w:line="360" w:lineRule="auto"/>
        <w:ind w:left="360" w:firstLine="720"/>
        <w:jc w:val="both"/>
      </w:pPr>
      <w:r w:rsidRPr="00504FB4">
        <w:t>The figures were:</w:t>
      </w:r>
    </w:p>
    <w:tbl>
      <w:tblPr>
        <w:tblStyle w:val="TableGrid1"/>
        <w:tblW w:w="0" w:type="auto"/>
        <w:tblInd w:w="1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00"/>
        <w:gridCol w:w="1080"/>
      </w:tblGrid>
      <w:tr w:rsidR="00476D29" w:rsidRPr="00504FB4" w14:paraId="2A93F87F" w14:textId="77777777" w:rsidTr="00CF52AB">
        <w:tc>
          <w:tcPr>
            <w:tcW w:w="4500" w:type="dxa"/>
          </w:tcPr>
          <w:p w14:paraId="0B01CC77" w14:textId="77777777" w:rsidR="00476D29" w:rsidRPr="00504FB4" w:rsidRDefault="00476D29" w:rsidP="00504FB4">
            <w:pPr>
              <w:spacing w:line="360" w:lineRule="auto"/>
              <w:jc w:val="both"/>
            </w:pPr>
          </w:p>
        </w:tc>
        <w:tc>
          <w:tcPr>
            <w:tcW w:w="1080" w:type="dxa"/>
          </w:tcPr>
          <w:p w14:paraId="5F0DAC33" w14:textId="77777777" w:rsidR="00476D29" w:rsidRPr="00504FB4" w:rsidRDefault="00476D29" w:rsidP="00504FB4">
            <w:pPr>
              <w:spacing w:line="360" w:lineRule="auto"/>
              <w:jc w:val="both"/>
              <w:rPr>
                <w:b/>
              </w:rPr>
            </w:pPr>
            <w:r w:rsidRPr="00504FB4">
              <w:rPr>
                <w:b/>
              </w:rPr>
              <w:t>Sh.</w:t>
            </w:r>
          </w:p>
        </w:tc>
      </w:tr>
      <w:tr w:rsidR="00476D29" w:rsidRPr="00504FB4" w14:paraId="37B0BA5E" w14:textId="77777777" w:rsidTr="00CF52AB">
        <w:tc>
          <w:tcPr>
            <w:tcW w:w="4500" w:type="dxa"/>
          </w:tcPr>
          <w:p w14:paraId="09B0DD0F" w14:textId="77777777" w:rsidR="00476D29" w:rsidRPr="00504FB4" w:rsidRDefault="00476D29" w:rsidP="00504FB4">
            <w:pPr>
              <w:spacing w:line="360" w:lineRule="auto"/>
              <w:jc w:val="both"/>
            </w:pPr>
            <w:r w:rsidRPr="00504FB4">
              <w:t>Discounts allowed</w:t>
            </w:r>
          </w:p>
        </w:tc>
        <w:tc>
          <w:tcPr>
            <w:tcW w:w="1080" w:type="dxa"/>
          </w:tcPr>
          <w:p w14:paraId="611D2F69" w14:textId="77777777" w:rsidR="00476D29" w:rsidRPr="00504FB4" w:rsidRDefault="00476D29" w:rsidP="00504FB4">
            <w:pPr>
              <w:spacing w:line="360" w:lineRule="auto"/>
              <w:jc w:val="both"/>
            </w:pPr>
            <w:r w:rsidRPr="00504FB4">
              <w:t>184,000</w:t>
            </w:r>
          </w:p>
        </w:tc>
      </w:tr>
      <w:tr w:rsidR="00476D29" w:rsidRPr="00504FB4" w14:paraId="05821791" w14:textId="77777777" w:rsidTr="00CF52AB">
        <w:tc>
          <w:tcPr>
            <w:tcW w:w="4500" w:type="dxa"/>
          </w:tcPr>
          <w:p w14:paraId="11EA7F38" w14:textId="77777777" w:rsidR="00476D29" w:rsidRPr="00504FB4" w:rsidRDefault="00476D29" w:rsidP="00504FB4">
            <w:pPr>
              <w:spacing w:line="360" w:lineRule="auto"/>
              <w:jc w:val="both"/>
            </w:pPr>
            <w:r w:rsidRPr="00504FB4">
              <w:t>Discounts received</w:t>
            </w:r>
          </w:p>
        </w:tc>
        <w:tc>
          <w:tcPr>
            <w:tcW w:w="1080" w:type="dxa"/>
          </w:tcPr>
          <w:p w14:paraId="6C1F3D5D" w14:textId="77777777" w:rsidR="00476D29" w:rsidRPr="00504FB4" w:rsidRDefault="00476D29" w:rsidP="00504FB4">
            <w:pPr>
              <w:spacing w:line="360" w:lineRule="auto"/>
              <w:jc w:val="both"/>
            </w:pPr>
            <w:r w:rsidRPr="00504FB4">
              <w:t>397,000</w:t>
            </w:r>
          </w:p>
        </w:tc>
      </w:tr>
    </w:tbl>
    <w:p w14:paraId="6ACED609" w14:textId="77777777" w:rsidR="00476D29" w:rsidRPr="00504FB4" w:rsidRDefault="00476D29" w:rsidP="00504FB4">
      <w:pPr>
        <w:spacing w:line="360" w:lineRule="auto"/>
        <w:ind w:left="1440"/>
        <w:jc w:val="both"/>
      </w:pPr>
    </w:p>
    <w:p w14:paraId="1BF61899" w14:textId="77777777" w:rsidR="00476D29" w:rsidRPr="00504FB4" w:rsidRDefault="00476D29" w:rsidP="00504FB4">
      <w:pPr>
        <w:numPr>
          <w:ilvl w:val="1"/>
          <w:numId w:val="10"/>
        </w:numPr>
        <w:spacing w:line="360" w:lineRule="auto"/>
        <w:jc w:val="both"/>
      </w:pPr>
      <w:r w:rsidRPr="00504FB4">
        <w:t>The company had purchased some plant on 1 March 2003 for Sh.1,600,000. The payment was correctly entered in the cashbook but was debited to the plant repairs account. Depreciation on such plant is provided for at the rate of 20% per annum on cost.</w:t>
      </w:r>
    </w:p>
    <w:p w14:paraId="4B1A6CD7" w14:textId="77777777" w:rsidR="00476D29" w:rsidRPr="00504FB4" w:rsidRDefault="00476D29" w:rsidP="00504FB4">
      <w:pPr>
        <w:spacing w:line="360" w:lineRule="auto"/>
        <w:jc w:val="both"/>
      </w:pPr>
    </w:p>
    <w:p w14:paraId="4FCE43FA" w14:textId="77777777" w:rsidR="00476D29" w:rsidRPr="00504FB4" w:rsidRDefault="00476D29" w:rsidP="00504FB4">
      <w:pPr>
        <w:spacing w:line="360" w:lineRule="auto"/>
        <w:jc w:val="both"/>
        <w:rPr>
          <w:b/>
        </w:rPr>
      </w:pPr>
      <w:r w:rsidRPr="00504FB4">
        <w:rPr>
          <w:b/>
        </w:rPr>
        <w:t>Required:</w:t>
      </w:r>
    </w:p>
    <w:p w14:paraId="3712BFCA" w14:textId="77777777" w:rsidR="00476D29" w:rsidRPr="00504FB4" w:rsidRDefault="00476D29" w:rsidP="00504FB4">
      <w:pPr>
        <w:spacing w:line="360" w:lineRule="auto"/>
        <w:jc w:val="both"/>
      </w:pPr>
      <w:r w:rsidRPr="00504FB4">
        <w:t>(</w:t>
      </w:r>
      <w:proofErr w:type="spellStart"/>
      <w:r w:rsidRPr="00504FB4">
        <w:t>i</w:t>
      </w:r>
      <w:proofErr w:type="spellEnd"/>
      <w:r w:rsidRPr="00504FB4">
        <w:t xml:space="preserve">) Journal entries with narrations to correct the above errors.     </w:t>
      </w:r>
      <w:r w:rsidR="00381E1E" w:rsidRPr="00504FB4">
        <w:t xml:space="preserve">                           </w:t>
      </w:r>
      <w:r w:rsidR="00381E1E" w:rsidRPr="00051CDC">
        <w:rPr>
          <w:b/>
        </w:rPr>
        <w:t>(10 M</w:t>
      </w:r>
      <w:r w:rsidRPr="00051CDC">
        <w:rPr>
          <w:b/>
        </w:rPr>
        <w:t>arks)</w:t>
      </w:r>
    </w:p>
    <w:p w14:paraId="6554666C" w14:textId="77777777" w:rsidR="00476D29" w:rsidRPr="00504FB4" w:rsidRDefault="00476D29" w:rsidP="00504FB4">
      <w:pPr>
        <w:spacing w:line="360" w:lineRule="auto"/>
        <w:jc w:val="both"/>
      </w:pPr>
      <w:r w:rsidRPr="00504FB4">
        <w:t xml:space="preserve">(ii) Suspense accounts showing the original difference              </w:t>
      </w:r>
      <w:r w:rsidR="00381E1E" w:rsidRPr="00504FB4">
        <w:t xml:space="preserve">                           </w:t>
      </w:r>
      <w:proofErr w:type="gramStart"/>
      <w:r w:rsidR="00381E1E" w:rsidRPr="00504FB4">
        <w:t xml:space="preserve">   </w:t>
      </w:r>
      <w:r w:rsidR="00381E1E" w:rsidRPr="00051CDC">
        <w:rPr>
          <w:b/>
        </w:rPr>
        <w:t>(</w:t>
      </w:r>
      <w:proofErr w:type="gramEnd"/>
      <w:r w:rsidR="00381E1E" w:rsidRPr="00051CDC">
        <w:rPr>
          <w:b/>
        </w:rPr>
        <w:t>1 M</w:t>
      </w:r>
      <w:r w:rsidRPr="00051CDC">
        <w:rPr>
          <w:b/>
        </w:rPr>
        <w:t>arks)</w:t>
      </w:r>
    </w:p>
    <w:p w14:paraId="71EA265B" w14:textId="77777777" w:rsidR="007F2F37" w:rsidRPr="00504FB4" w:rsidRDefault="00476D29" w:rsidP="00504FB4">
      <w:pPr>
        <w:spacing w:line="360" w:lineRule="auto"/>
        <w:jc w:val="both"/>
        <w:rPr>
          <w:b/>
        </w:rPr>
      </w:pPr>
      <w:r w:rsidRPr="00504FB4">
        <w:t xml:space="preserve">                                                                                                                        </w:t>
      </w:r>
    </w:p>
    <w:sectPr w:rsidR="007F2F37" w:rsidRPr="00504FB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5CE7C" w14:textId="77777777" w:rsidR="00CD61D0" w:rsidRDefault="00CD61D0" w:rsidP="00504FB4">
      <w:r>
        <w:separator/>
      </w:r>
    </w:p>
  </w:endnote>
  <w:endnote w:type="continuationSeparator" w:id="0">
    <w:p w14:paraId="57AE908D" w14:textId="77777777" w:rsidR="00CD61D0" w:rsidRDefault="00CD61D0" w:rsidP="00504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3057660"/>
      <w:docPartObj>
        <w:docPartGallery w:val="Page Numbers (Bottom of Page)"/>
        <w:docPartUnique/>
      </w:docPartObj>
    </w:sdtPr>
    <w:sdtContent>
      <w:sdt>
        <w:sdtPr>
          <w:id w:val="1728636285"/>
          <w:docPartObj>
            <w:docPartGallery w:val="Page Numbers (Top of Page)"/>
            <w:docPartUnique/>
          </w:docPartObj>
        </w:sdtPr>
        <w:sdtContent>
          <w:p w14:paraId="72A0D032" w14:textId="6E352CE7" w:rsidR="005C12D6" w:rsidRDefault="005C12D6">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7A8EBC0" w14:textId="77777777" w:rsidR="003538DF" w:rsidRDefault="003538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94999" w14:textId="77777777" w:rsidR="00CD61D0" w:rsidRDefault="00CD61D0" w:rsidP="00504FB4">
      <w:r>
        <w:separator/>
      </w:r>
    </w:p>
  </w:footnote>
  <w:footnote w:type="continuationSeparator" w:id="0">
    <w:p w14:paraId="6AD18E5D" w14:textId="77777777" w:rsidR="00CD61D0" w:rsidRDefault="00CD61D0" w:rsidP="00504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0C662" w14:textId="77777777" w:rsidR="005A5212" w:rsidRDefault="005A5212">
    <w:pPr>
      <w:pStyle w:val="Header"/>
      <w:framePr w:wrap="around" w:vAnchor="text" w:hAnchor="margin" w:xAlign="outside" w:y="1"/>
      <w:rPr>
        <w:rStyle w:val="PageNumber"/>
      </w:rPr>
    </w:pPr>
  </w:p>
  <w:p w14:paraId="152787EE" w14:textId="77777777" w:rsidR="005A5212" w:rsidRDefault="006E4ABC">
    <w:pPr>
      <w:pStyle w:val="Header"/>
      <w:pBdr>
        <w:bottom w:val="single" w:sz="2" w:space="0" w:color="auto"/>
      </w:pBdr>
      <w:tabs>
        <w:tab w:val="clear" w:pos="2268"/>
        <w:tab w:val="clear" w:pos="4320"/>
        <w:tab w:val="clear" w:pos="8640"/>
        <w:tab w:val="right" w:pos="9403"/>
      </w:tabs>
      <w:spacing w:after="0"/>
      <w:jc w:val="left"/>
      <w:rPr>
        <w:sz w:val="20"/>
      </w:rPr>
    </w:pP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r>
      <w:rPr>
        <w:sz w:val="20"/>
      </w:rPr>
      <w:tab/>
      <w:t>Introduction to Accounting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439D7" w14:textId="77777777" w:rsidR="005A5212" w:rsidRDefault="005A5212">
    <w:pPr>
      <w:pStyle w:val="Header"/>
      <w:framePr w:wrap="around" w:vAnchor="text" w:hAnchor="margin" w:xAlign="outside" w:y="1"/>
      <w:spacing w:before="0" w:after="0"/>
      <w:rPr>
        <w:rStyle w:val="PageNumber"/>
      </w:rPr>
    </w:pPr>
  </w:p>
  <w:p w14:paraId="676BC1D9" w14:textId="77777777" w:rsidR="005A5212" w:rsidRDefault="005A5212" w:rsidP="00692400">
    <w:pPr>
      <w:pStyle w:val="Header"/>
      <w:jc w:val="left"/>
      <w:rPr>
        <w:rStyle w:val="PageNumber"/>
        <w:b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44A8F"/>
    <w:multiLevelType w:val="hybridMultilevel"/>
    <w:tmpl w:val="833CFCE4"/>
    <w:lvl w:ilvl="0" w:tplc="0D82B1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122010"/>
    <w:multiLevelType w:val="hybridMultilevel"/>
    <w:tmpl w:val="BB28713E"/>
    <w:lvl w:ilvl="0" w:tplc="01902B9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30A6324"/>
    <w:multiLevelType w:val="hybridMultilevel"/>
    <w:tmpl w:val="6C2ADE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A82266"/>
    <w:multiLevelType w:val="hybridMultilevel"/>
    <w:tmpl w:val="FA5661B6"/>
    <w:lvl w:ilvl="0" w:tplc="D65C1F24">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8D76D9B"/>
    <w:multiLevelType w:val="hybridMultilevel"/>
    <w:tmpl w:val="384076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B20369D"/>
    <w:multiLevelType w:val="hybridMultilevel"/>
    <w:tmpl w:val="65BC65A8"/>
    <w:lvl w:ilvl="0" w:tplc="4900DF3C">
      <w:start w:val="1"/>
      <w:numFmt w:val="lowerLetter"/>
      <w:lvlText w:val="(%1)"/>
      <w:lvlJc w:val="left"/>
      <w:pPr>
        <w:tabs>
          <w:tab w:val="num" w:pos="720"/>
        </w:tabs>
        <w:ind w:left="720" w:hanging="360"/>
      </w:pPr>
      <w:rPr>
        <w:rFonts w:hint="default"/>
      </w:rPr>
    </w:lvl>
    <w:lvl w:ilvl="1" w:tplc="5532ED10">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1931F39"/>
    <w:multiLevelType w:val="hybridMultilevel"/>
    <w:tmpl w:val="76AE7DC6"/>
    <w:lvl w:ilvl="0" w:tplc="0A9677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512745"/>
    <w:multiLevelType w:val="hybridMultilevel"/>
    <w:tmpl w:val="59EE5A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24743A4"/>
    <w:multiLevelType w:val="hybridMultilevel"/>
    <w:tmpl w:val="6AD6F298"/>
    <w:lvl w:ilvl="0" w:tplc="5C3A914C">
      <w:start w:val="1"/>
      <w:numFmt w:val="lowerLetter"/>
      <w:lvlText w:val="(%1)"/>
      <w:lvlJc w:val="left"/>
      <w:pPr>
        <w:tabs>
          <w:tab w:val="num" w:pos="1152"/>
        </w:tabs>
        <w:ind w:left="1152" w:hanging="432"/>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9" w15:restartNumberingAfterBreak="0">
    <w:nsid w:val="6E5E491F"/>
    <w:multiLevelType w:val="hybridMultilevel"/>
    <w:tmpl w:val="07A6DB32"/>
    <w:lvl w:ilvl="0" w:tplc="2E4A17F2">
      <w:start w:val="1"/>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6EB60A1B"/>
    <w:multiLevelType w:val="hybridMultilevel"/>
    <w:tmpl w:val="AAF87352"/>
    <w:lvl w:ilvl="0" w:tplc="0792B71C">
      <w:start w:val="1"/>
      <w:numFmt w:val="lowerLetter"/>
      <w:lvlText w:val="(%1)"/>
      <w:lvlJc w:val="left"/>
      <w:pPr>
        <w:tabs>
          <w:tab w:val="num" w:pos="360"/>
        </w:tabs>
        <w:ind w:left="360" w:hanging="360"/>
      </w:pPr>
      <w:rPr>
        <w:rFonts w:hint="default"/>
      </w:rPr>
    </w:lvl>
    <w:lvl w:ilvl="1" w:tplc="A12CB262">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705B1197"/>
    <w:multiLevelType w:val="hybridMultilevel"/>
    <w:tmpl w:val="3C6085A8"/>
    <w:lvl w:ilvl="0" w:tplc="BC1E743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957644B"/>
    <w:multiLevelType w:val="hybridMultilevel"/>
    <w:tmpl w:val="1E1451F2"/>
    <w:lvl w:ilvl="0" w:tplc="DA7086DC">
      <w:start w:val="1"/>
      <w:numFmt w:val="bullet"/>
      <w:lvlText w:val="-"/>
      <w:lvlJc w:val="left"/>
      <w:pPr>
        <w:tabs>
          <w:tab w:val="num" w:pos="1920"/>
        </w:tabs>
        <w:ind w:left="1920" w:hanging="360"/>
      </w:pPr>
      <w:rPr>
        <w:rFonts w:ascii="Garamond" w:eastAsia="Times New Roman" w:hAnsi="Garamond" w:cs="Times New Roman" w:hint="default"/>
      </w:rPr>
    </w:lvl>
    <w:lvl w:ilvl="1" w:tplc="04090003" w:tentative="1">
      <w:start w:val="1"/>
      <w:numFmt w:val="bullet"/>
      <w:lvlText w:val="o"/>
      <w:lvlJc w:val="left"/>
      <w:pPr>
        <w:tabs>
          <w:tab w:val="num" w:pos="2640"/>
        </w:tabs>
        <w:ind w:left="2640" w:hanging="360"/>
      </w:pPr>
      <w:rPr>
        <w:rFonts w:ascii="Courier New" w:hAnsi="Courier New" w:cs="Courier New" w:hint="default"/>
      </w:rPr>
    </w:lvl>
    <w:lvl w:ilvl="2" w:tplc="04090005" w:tentative="1">
      <w:start w:val="1"/>
      <w:numFmt w:val="bullet"/>
      <w:lvlText w:val=""/>
      <w:lvlJc w:val="left"/>
      <w:pPr>
        <w:tabs>
          <w:tab w:val="num" w:pos="3360"/>
        </w:tabs>
        <w:ind w:left="3360" w:hanging="360"/>
      </w:pPr>
      <w:rPr>
        <w:rFonts w:ascii="Wingdings" w:hAnsi="Wingdings" w:hint="default"/>
      </w:rPr>
    </w:lvl>
    <w:lvl w:ilvl="3" w:tplc="04090001" w:tentative="1">
      <w:start w:val="1"/>
      <w:numFmt w:val="bullet"/>
      <w:lvlText w:val=""/>
      <w:lvlJc w:val="left"/>
      <w:pPr>
        <w:tabs>
          <w:tab w:val="num" w:pos="4080"/>
        </w:tabs>
        <w:ind w:left="4080" w:hanging="360"/>
      </w:pPr>
      <w:rPr>
        <w:rFonts w:ascii="Symbol" w:hAnsi="Symbol" w:hint="default"/>
      </w:rPr>
    </w:lvl>
    <w:lvl w:ilvl="4" w:tplc="04090003" w:tentative="1">
      <w:start w:val="1"/>
      <w:numFmt w:val="bullet"/>
      <w:lvlText w:val="o"/>
      <w:lvlJc w:val="left"/>
      <w:pPr>
        <w:tabs>
          <w:tab w:val="num" w:pos="4800"/>
        </w:tabs>
        <w:ind w:left="4800" w:hanging="360"/>
      </w:pPr>
      <w:rPr>
        <w:rFonts w:ascii="Courier New" w:hAnsi="Courier New" w:cs="Courier New" w:hint="default"/>
      </w:rPr>
    </w:lvl>
    <w:lvl w:ilvl="5" w:tplc="04090005" w:tentative="1">
      <w:start w:val="1"/>
      <w:numFmt w:val="bullet"/>
      <w:lvlText w:val=""/>
      <w:lvlJc w:val="left"/>
      <w:pPr>
        <w:tabs>
          <w:tab w:val="num" w:pos="5520"/>
        </w:tabs>
        <w:ind w:left="5520" w:hanging="360"/>
      </w:pPr>
      <w:rPr>
        <w:rFonts w:ascii="Wingdings" w:hAnsi="Wingdings" w:hint="default"/>
      </w:rPr>
    </w:lvl>
    <w:lvl w:ilvl="6" w:tplc="04090001" w:tentative="1">
      <w:start w:val="1"/>
      <w:numFmt w:val="bullet"/>
      <w:lvlText w:val=""/>
      <w:lvlJc w:val="left"/>
      <w:pPr>
        <w:tabs>
          <w:tab w:val="num" w:pos="6240"/>
        </w:tabs>
        <w:ind w:left="6240" w:hanging="360"/>
      </w:pPr>
      <w:rPr>
        <w:rFonts w:ascii="Symbol" w:hAnsi="Symbol" w:hint="default"/>
      </w:rPr>
    </w:lvl>
    <w:lvl w:ilvl="7" w:tplc="04090003" w:tentative="1">
      <w:start w:val="1"/>
      <w:numFmt w:val="bullet"/>
      <w:lvlText w:val="o"/>
      <w:lvlJc w:val="left"/>
      <w:pPr>
        <w:tabs>
          <w:tab w:val="num" w:pos="6960"/>
        </w:tabs>
        <w:ind w:left="6960" w:hanging="360"/>
      </w:pPr>
      <w:rPr>
        <w:rFonts w:ascii="Courier New" w:hAnsi="Courier New" w:cs="Courier New" w:hint="default"/>
      </w:rPr>
    </w:lvl>
    <w:lvl w:ilvl="8" w:tplc="04090005" w:tentative="1">
      <w:start w:val="1"/>
      <w:numFmt w:val="bullet"/>
      <w:lvlText w:val=""/>
      <w:lvlJc w:val="left"/>
      <w:pPr>
        <w:tabs>
          <w:tab w:val="num" w:pos="7680"/>
        </w:tabs>
        <w:ind w:left="7680" w:hanging="360"/>
      </w:pPr>
      <w:rPr>
        <w:rFonts w:ascii="Wingdings" w:hAnsi="Wingdings" w:hint="default"/>
      </w:rPr>
    </w:lvl>
  </w:abstractNum>
  <w:num w:numId="1" w16cid:durableId="1429691207">
    <w:abstractNumId w:val="12"/>
  </w:num>
  <w:num w:numId="2" w16cid:durableId="653680511">
    <w:abstractNumId w:val="3"/>
  </w:num>
  <w:num w:numId="3" w16cid:durableId="1937329131">
    <w:abstractNumId w:val="9"/>
  </w:num>
  <w:num w:numId="4" w16cid:durableId="1281690974">
    <w:abstractNumId w:val="1"/>
  </w:num>
  <w:num w:numId="5" w16cid:durableId="108934009">
    <w:abstractNumId w:val="5"/>
  </w:num>
  <w:num w:numId="6" w16cid:durableId="1583029660">
    <w:abstractNumId w:val="11"/>
  </w:num>
  <w:num w:numId="7" w16cid:durableId="13659857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6254511">
    <w:abstractNumId w:val="0"/>
  </w:num>
  <w:num w:numId="9" w16cid:durableId="2094273601">
    <w:abstractNumId w:val="6"/>
  </w:num>
  <w:num w:numId="10" w16cid:durableId="1066875988">
    <w:abstractNumId w:val="10"/>
  </w:num>
  <w:num w:numId="11" w16cid:durableId="411976733">
    <w:abstractNumId w:val="2"/>
  </w:num>
  <w:num w:numId="12" w16cid:durableId="1250846771">
    <w:abstractNumId w:val="4"/>
  </w:num>
  <w:num w:numId="13" w16cid:durableId="397176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4C2"/>
    <w:rsid w:val="00014E92"/>
    <w:rsid w:val="00051CDC"/>
    <w:rsid w:val="000676CC"/>
    <w:rsid w:val="00067E23"/>
    <w:rsid w:val="000C6A02"/>
    <w:rsid w:val="000E39A4"/>
    <w:rsid w:val="000F5290"/>
    <w:rsid w:val="00282D13"/>
    <w:rsid w:val="003538DF"/>
    <w:rsid w:val="00381E1E"/>
    <w:rsid w:val="003E0452"/>
    <w:rsid w:val="00417EDE"/>
    <w:rsid w:val="00476D29"/>
    <w:rsid w:val="004C6921"/>
    <w:rsid w:val="00504FB4"/>
    <w:rsid w:val="005A5212"/>
    <w:rsid w:val="005C12D6"/>
    <w:rsid w:val="006728D8"/>
    <w:rsid w:val="00692400"/>
    <w:rsid w:val="006E4ABC"/>
    <w:rsid w:val="006F06B9"/>
    <w:rsid w:val="007F2F37"/>
    <w:rsid w:val="009D34C2"/>
    <w:rsid w:val="009F23A2"/>
    <w:rsid w:val="00AD67C0"/>
    <w:rsid w:val="00B97BC4"/>
    <w:rsid w:val="00C62FFA"/>
    <w:rsid w:val="00C64A5C"/>
    <w:rsid w:val="00CA3815"/>
    <w:rsid w:val="00CD61D0"/>
    <w:rsid w:val="00D13C6E"/>
    <w:rsid w:val="00DC452E"/>
    <w:rsid w:val="00E371C6"/>
    <w:rsid w:val="00F23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3E32D"/>
  <w15:docId w15:val="{EED4A1B6-11AA-4B4C-ABBE-4FAC08A7E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4C2"/>
    <w:pPr>
      <w:spacing w:after="0" w:line="240" w:lineRule="auto"/>
    </w:pPr>
    <w:rPr>
      <w:rFonts w:ascii="Times New Roman" w:eastAsia="Times New Roman" w:hAnsi="Times New Roman" w:cs="Times New Roman"/>
      <w:sz w:val="24"/>
      <w:szCs w:val="24"/>
    </w:rPr>
  </w:style>
  <w:style w:type="paragraph" w:styleId="Heading6">
    <w:name w:val="heading 6"/>
    <w:basedOn w:val="Normal"/>
    <w:next w:val="Normal"/>
    <w:link w:val="Heading6Char"/>
    <w:unhideWhenUsed/>
    <w:qFormat/>
    <w:rsid w:val="007F2F37"/>
    <w:pPr>
      <w:keepNext/>
      <w:outlineLvl w:val="5"/>
    </w:pPr>
    <w:rPr>
      <w:rFonts w:ascii="Garamond" w:hAnsi="Garamond"/>
      <w:b/>
      <w:bCs/>
      <w:sz w:val="22"/>
    </w:rPr>
  </w:style>
  <w:style w:type="paragraph" w:styleId="Heading7">
    <w:name w:val="heading 7"/>
    <w:basedOn w:val="Normal"/>
    <w:next w:val="Normal"/>
    <w:link w:val="Heading7Char"/>
    <w:uiPriority w:val="9"/>
    <w:semiHidden/>
    <w:unhideWhenUsed/>
    <w:qFormat/>
    <w:rsid w:val="00C64A5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728D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7F2F37"/>
    <w:rPr>
      <w:rFonts w:ascii="Garamond" w:eastAsia="Times New Roman" w:hAnsi="Garamond" w:cs="Times New Roman"/>
      <w:b/>
      <w:bCs/>
      <w:szCs w:val="24"/>
    </w:rPr>
  </w:style>
  <w:style w:type="paragraph" w:styleId="BodyText">
    <w:name w:val="Body Text"/>
    <w:basedOn w:val="Normal"/>
    <w:link w:val="BodyTextChar"/>
    <w:semiHidden/>
    <w:unhideWhenUsed/>
    <w:rsid w:val="00067E23"/>
    <w:pPr>
      <w:spacing w:after="260" w:line="260" w:lineRule="atLeast"/>
    </w:pPr>
    <w:rPr>
      <w:rFonts w:ascii="Garamond" w:hAnsi="Garamond"/>
      <w:sz w:val="22"/>
      <w:szCs w:val="20"/>
      <w:lang w:val="en-GB"/>
    </w:rPr>
  </w:style>
  <w:style w:type="character" w:customStyle="1" w:styleId="BodyTextChar">
    <w:name w:val="Body Text Char"/>
    <w:basedOn w:val="DefaultParagraphFont"/>
    <w:link w:val="BodyText"/>
    <w:semiHidden/>
    <w:rsid w:val="00067E23"/>
    <w:rPr>
      <w:rFonts w:ascii="Garamond" w:eastAsia="Times New Roman" w:hAnsi="Garamond" w:cs="Times New Roman"/>
      <w:szCs w:val="20"/>
      <w:lang w:val="en-GB"/>
    </w:rPr>
  </w:style>
  <w:style w:type="character" w:customStyle="1" w:styleId="Heading7Char">
    <w:name w:val="Heading 7 Char"/>
    <w:basedOn w:val="DefaultParagraphFont"/>
    <w:link w:val="Heading7"/>
    <w:uiPriority w:val="9"/>
    <w:semiHidden/>
    <w:rsid w:val="00C64A5C"/>
    <w:rPr>
      <w:rFonts w:asciiTheme="majorHAnsi" w:eastAsiaTheme="majorEastAsia" w:hAnsiTheme="majorHAnsi" w:cstheme="majorBidi"/>
      <w:i/>
      <w:iCs/>
      <w:color w:val="404040" w:themeColor="text1" w:themeTint="BF"/>
      <w:sz w:val="24"/>
      <w:szCs w:val="24"/>
    </w:rPr>
  </w:style>
  <w:style w:type="paragraph" w:styleId="ListParagraph">
    <w:name w:val="List Paragraph"/>
    <w:basedOn w:val="Normal"/>
    <w:uiPriority w:val="34"/>
    <w:qFormat/>
    <w:rsid w:val="00AD67C0"/>
    <w:pPr>
      <w:ind w:left="720"/>
      <w:contextualSpacing/>
    </w:pPr>
  </w:style>
  <w:style w:type="table" w:customStyle="1" w:styleId="TableGrid1">
    <w:name w:val="Table Grid1"/>
    <w:basedOn w:val="TableNormal"/>
    <w:next w:val="TableGrid"/>
    <w:rsid w:val="00476D2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semiHidden/>
    <w:rsid w:val="00D13C6E"/>
    <w:pPr>
      <w:tabs>
        <w:tab w:val="left" w:pos="9000"/>
        <w:tab w:val="right" w:pos="9360"/>
      </w:tabs>
      <w:suppressAutoHyphens/>
      <w:overflowPunct w:val="0"/>
      <w:autoSpaceDE w:val="0"/>
      <w:autoSpaceDN w:val="0"/>
      <w:adjustRightInd w:val="0"/>
      <w:textAlignment w:val="baseline"/>
    </w:pPr>
    <w:rPr>
      <w:rFonts w:ascii="Courier" w:hAnsi="Courier"/>
      <w:sz w:val="22"/>
      <w:szCs w:val="20"/>
    </w:rPr>
  </w:style>
  <w:style w:type="paragraph" w:styleId="Header">
    <w:name w:val="header"/>
    <w:basedOn w:val="Normal"/>
    <w:link w:val="HeaderChar"/>
    <w:rsid w:val="00504FB4"/>
    <w:pPr>
      <w:tabs>
        <w:tab w:val="left" w:pos="2268"/>
        <w:tab w:val="center" w:pos="4320"/>
        <w:tab w:val="right" w:pos="8640"/>
      </w:tabs>
      <w:spacing w:before="120" w:after="480"/>
      <w:jc w:val="center"/>
    </w:pPr>
    <w:rPr>
      <w:rFonts w:ascii="Garamond" w:hAnsi="Garamond"/>
      <w:b/>
      <w:snapToGrid w:val="0"/>
      <w:sz w:val="36"/>
      <w:szCs w:val="20"/>
      <w:lang w:val="en-GB"/>
    </w:rPr>
  </w:style>
  <w:style w:type="character" w:customStyle="1" w:styleId="HeaderChar">
    <w:name w:val="Header Char"/>
    <w:basedOn w:val="DefaultParagraphFont"/>
    <w:link w:val="Header"/>
    <w:rsid w:val="00504FB4"/>
    <w:rPr>
      <w:rFonts w:ascii="Garamond" w:eastAsia="Times New Roman" w:hAnsi="Garamond" w:cs="Times New Roman"/>
      <w:b/>
      <w:snapToGrid w:val="0"/>
      <w:sz w:val="36"/>
      <w:szCs w:val="20"/>
      <w:lang w:val="en-GB"/>
    </w:rPr>
  </w:style>
  <w:style w:type="paragraph" w:customStyle="1" w:styleId="H4">
    <w:name w:val="H4"/>
    <w:basedOn w:val="Normal"/>
    <w:next w:val="Normal"/>
    <w:rsid w:val="00504FB4"/>
    <w:pPr>
      <w:keepNext/>
      <w:spacing w:before="100" w:after="100"/>
      <w:outlineLvl w:val="4"/>
    </w:pPr>
    <w:rPr>
      <w:rFonts w:ascii="Garamond" w:hAnsi="Garamond"/>
      <w:b/>
      <w:snapToGrid w:val="0"/>
      <w:sz w:val="22"/>
      <w:szCs w:val="20"/>
      <w:lang w:val="en-GB"/>
    </w:rPr>
  </w:style>
  <w:style w:type="character" w:styleId="PageNumber">
    <w:name w:val="page number"/>
    <w:rsid w:val="00504FB4"/>
    <w:rPr>
      <w:bCs/>
      <w:sz w:val="20"/>
    </w:rPr>
  </w:style>
  <w:style w:type="paragraph" w:styleId="Footer">
    <w:name w:val="footer"/>
    <w:basedOn w:val="Normal"/>
    <w:link w:val="FooterChar"/>
    <w:uiPriority w:val="99"/>
    <w:unhideWhenUsed/>
    <w:rsid w:val="00504FB4"/>
    <w:pPr>
      <w:tabs>
        <w:tab w:val="center" w:pos="4680"/>
        <w:tab w:val="right" w:pos="9360"/>
      </w:tabs>
    </w:pPr>
  </w:style>
  <w:style w:type="character" w:customStyle="1" w:styleId="FooterChar">
    <w:name w:val="Footer Char"/>
    <w:basedOn w:val="DefaultParagraphFont"/>
    <w:link w:val="Footer"/>
    <w:uiPriority w:val="99"/>
    <w:rsid w:val="00504FB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051108">
      <w:bodyDiv w:val="1"/>
      <w:marLeft w:val="0"/>
      <w:marRight w:val="0"/>
      <w:marTop w:val="0"/>
      <w:marBottom w:val="0"/>
      <w:divBdr>
        <w:top w:val="none" w:sz="0" w:space="0" w:color="auto"/>
        <w:left w:val="none" w:sz="0" w:space="0" w:color="auto"/>
        <w:bottom w:val="none" w:sz="0" w:space="0" w:color="auto"/>
        <w:right w:val="none" w:sz="0" w:space="0" w:color="auto"/>
      </w:divBdr>
    </w:div>
    <w:div w:id="204990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1207</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dc:creator>
  <cp:lastModifiedBy>Mary Ngali</cp:lastModifiedBy>
  <cp:revision>4</cp:revision>
  <cp:lastPrinted>2026-03-09T08:01:00Z</cp:lastPrinted>
  <dcterms:created xsi:type="dcterms:W3CDTF">2026-03-09T08:02:00Z</dcterms:created>
  <dcterms:modified xsi:type="dcterms:W3CDTF">2026-03-16T08:46:00Z</dcterms:modified>
</cp:coreProperties>
</file>