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31BF3" w14:textId="77777777" w:rsidR="00AD3759" w:rsidRPr="00AD3759" w:rsidRDefault="00AD3759" w:rsidP="00AD3759">
      <w:pPr>
        <w:spacing w:after="0" w:line="360" w:lineRule="auto"/>
        <w:jc w:val="right"/>
        <w:rPr>
          <w:rFonts w:ascii="Book Antiqua" w:eastAsia="Gungsuh" w:hAnsi="Book Antiqua" w:cs="Times New Roman"/>
          <w:b/>
          <w:sz w:val="32"/>
          <w:szCs w:val="32"/>
          <w:lang w:val="en-GB"/>
        </w:rPr>
      </w:pPr>
      <w:r w:rsidRPr="00AD3759">
        <w:rPr>
          <w:rFonts w:ascii="Thorndale AMT" w:eastAsia="Albany AMT" w:hAnsi="Thorndale AMT" w:cs="Albany AMT"/>
          <w:noProof/>
        </w:rPr>
        <w:drawing>
          <wp:inline distT="0" distB="0" distL="0" distR="0" wp14:anchorId="0C466CFA" wp14:editId="04CF5F1B">
            <wp:extent cx="3708400" cy="114300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41D75" w14:textId="77777777" w:rsidR="00AD3759" w:rsidRPr="00AD3759" w:rsidRDefault="00AD3759" w:rsidP="00AD3759">
      <w:pPr>
        <w:jc w:val="center"/>
        <w:rPr>
          <w:rFonts w:ascii="Times New Roman" w:eastAsia="Gungsuh" w:hAnsi="Times New Roman" w:cs="Times New Roman"/>
          <w:b/>
          <w:sz w:val="32"/>
          <w:szCs w:val="32"/>
          <w:lang w:val="en-GB"/>
        </w:rPr>
      </w:pPr>
      <w:r w:rsidRPr="00AD3759">
        <w:rPr>
          <w:rFonts w:ascii="Times New Roman" w:eastAsia="Gungsuh" w:hAnsi="Times New Roman" w:cs="Times New Roman"/>
          <w:b/>
          <w:sz w:val="32"/>
          <w:szCs w:val="32"/>
          <w:lang w:val="en-GB"/>
        </w:rPr>
        <w:t xml:space="preserve">SCHOOL OF </w:t>
      </w:r>
      <w:r w:rsidR="007E1389">
        <w:rPr>
          <w:rFonts w:ascii="Times New Roman" w:eastAsia="Gungsuh" w:hAnsi="Times New Roman" w:cs="Times New Roman"/>
          <w:b/>
          <w:sz w:val="32"/>
          <w:szCs w:val="32"/>
          <w:lang w:val="en-GB"/>
        </w:rPr>
        <w:t>EDUCATION AND BUSINESS STUDIES</w:t>
      </w:r>
    </w:p>
    <w:p w14:paraId="0C8AE5CD" w14:textId="77777777" w:rsidR="00AD3759" w:rsidRPr="00AD3759" w:rsidRDefault="007E1389" w:rsidP="00AD3759">
      <w:pPr>
        <w:jc w:val="center"/>
        <w:rPr>
          <w:rFonts w:ascii="Times New Roman" w:eastAsia="Gungsuh" w:hAnsi="Times New Roman" w:cs="Times New Roman"/>
          <w:b/>
          <w:sz w:val="28"/>
          <w:szCs w:val="28"/>
        </w:rPr>
      </w:pPr>
      <w:r>
        <w:rPr>
          <w:rFonts w:ascii="Times New Roman" w:eastAsia="Gungsuh" w:hAnsi="Times New Roman" w:cs="Times New Roman"/>
          <w:b/>
          <w:sz w:val="28"/>
          <w:szCs w:val="28"/>
          <w:lang w:val="en-GB"/>
        </w:rPr>
        <w:t>DIPLOMA IN</w:t>
      </w:r>
      <w:r w:rsidR="00AD3759" w:rsidRPr="00AD3759">
        <w:rPr>
          <w:rFonts w:ascii="Times New Roman" w:eastAsia="Gungsuh" w:hAnsi="Times New Roman" w:cs="Times New Roman"/>
          <w:b/>
          <w:sz w:val="28"/>
          <w:szCs w:val="28"/>
          <w:lang w:val="en-GB"/>
        </w:rPr>
        <w:t xml:space="preserve"> </w:t>
      </w:r>
      <w:r w:rsidR="00AD3759" w:rsidRPr="00AD3759">
        <w:rPr>
          <w:rFonts w:ascii="Times New Roman" w:eastAsia="Gungsuh" w:hAnsi="Times New Roman" w:cs="Times New Roman"/>
          <w:b/>
          <w:sz w:val="28"/>
          <w:szCs w:val="28"/>
        </w:rPr>
        <w:t>INFORMATION COMMUNICATION TECHNOLOGY</w:t>
      </w:r>
    </w:p>
    <w:p w14:paraId="479EAA36" w14:textId="77777777" w:rsidR="00AD3759" w:rsidRPr="00AD3759" w:rsidRDefault="00AD3759" w:rsidP="00AD3759">
      <w:pPr>
        <w:spacing w:before="240" w:after="0"/>
        <w:jc w:val="center"/>
        <w:rPr>
          <w:rFonts w:ascii="Times New Roman" w:eastAsia="Gungsuh" w:hAnsi="Times New Roman" w:cs="Times New Roman"/>
          <w:b/>
          <w:sz w:val="28"/>
          <w:szCs w:val="28"/>
        </w:rPr>
      </w:pPr>
      <w:r w:rsidRPr="00AD3759">
        <w:rPr>
          <w:rFonts w:ascii="Times New Roman" w:eastAsia="Gungsuh" w:hAnsi="Times New Roman" w:cs="Times New Roman"/>
          <w:b/>
          <w:sz w:val="28"/>
          <w:szCs w:val="28"/>
        </w:rPr>
        <w:t xml:space="preserve">UNIT CODE/NAME: </w:t>
      </w:r>
      <w:r w:rsidR="007E1389">
        <w:rPr>
          <w:rFonts w:ascii="Times New Roman" w:eastAsia="Gungsuh" w:hAnsi="Times New Roman" w:cs="Times New Roman"/>
          <w:b/>
          <w:sz w:val="28"/>
          <w:szCs w:val="28"/>
        </w:rPr>
        <w:t>DCT 035</w:t>
      </w:r>
      <w:r w:rsidRPr="00AD3759">
        <w:rPr>
          <w:rFonts w:ascii="Times New Roman" w:eastAsia="Gungsuh" w:hAnsi="Times New Roman" w:cs="Times New Roman"/>
          <w:b/>
          <w:sz w:val="28"/>
          <w:szCs w:val="28"/>
        </w:rPr>
        <w:t xml:space="preserve">: </w:t>
      </w:r>
      <w:r w:rsidR="008709F0">
        <w:rPr>
          <w:rFonts w:ascii="Times New Roman" w:eastAsia="Gungsuh" w:hAnsi="Times New Roman" w:cs="Times New Roman"/>
          <w:b/>
          <w:sz w:val="28"/>
          <w:szCs w:val="28"/>
          <w:lang w:val="en-GB"/>
        </w:rPr>
        <w:t>SOFTWARE ENGINEERING</w:t>
      </w:r>
    </w:p>
    <w:p w14:paraId="2CF4B10F" w14:textId="77777777" w:rsidR="00AD3759" w:rsidRPr="00AD3759" w:rsidRDefault="00AD3759" w:rsidP="00AD3759">
      <w:pPr>
        <w:spacing w:before="240" w:after="0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35315EAB" wp14:editId="420995C5">
                <wp:simplePos x="0" y="0"/>
                <wp:positionH relativeFrom="column">
                  <wp:posOffset>-123825</wp:posOffset>
                </wp:positionH>
                <wp:positionV relativeFrom="paragraph">
                  <wp:posOffset>375919</wp:posOffset>
                </wp:positionV>
                <wp:extent cx="6315075" cy="0"/>
                <wp:effectExtent l="0" t="0" r="9525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5386D" id="Straight Connector 3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.75pt,29.6pt" to="487.5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" strokeweight="1.5pt">
                <o:lock v:ext="edit" shapetype="f"/>
              </v:line>
            </w:pict>
          </mc:Fallback>
        </mc:AlternateContent>
      </w:r>
      <w:r w:rsidR="00E05145">
        <w:rPr>
          <w:rFonts w:ascii="Times New Roman" w:eastAsia="Calibri" w:hAnsi="Times New Roman" w:cs="Times New Roman"/>
          <w:b/>
          <w:sz w:val="28"/>
          <w:szCs w:val="28"/>
          <w:lang w:val="en-GB"/>
        </w:rPr>
        <w:t>Janua</w:t>
      </w:r>
      <w:r w:rsidR="009A73AF">
        <w:rPr>
          <w:rFonts w:ascii="Times New Roman" w:eastAsia="Calibri" w:hAnsi="Times New Roman" w:cs="Times New Roman"/>
          <w:b/>
          <w:sz w:val="28"/>
          <w:szCs w:val="28"/>
          <w:lang w:val="en-GB"/>
        </w:rPr>
        <w:t>r</w:t>
      </w:r>
      <w:r w:rsidR="00E05145">
        <w:rPr>
          <w:rFonts w:ascii="Times New Roman" w:eastAsia="Calibri" w:hAnsi="Times New Roman" w:cs="Times New Roman"/>
          <w:b/>
          <w:sz w:val="28"/>
          <w:szCs w:val="28"/>
          <w:lang w:val="en-GB"/>
        </w:rPr>
        <w:t>y - April</w:t>
      </w:r>
      <w:r w:rsidR="009A73AF">
        <w:rPr>
          <w:rFonts w:ascii="Times New Roman" w:eastAsia="Calibri" w:hAnsi="Times New Roman" w:cs="Times New Roman"/>
          <w:b/>
          <w:sz w:val="28"/>
          <w:szCs w:val="28"/>
          <w:lang w:val="en-GB"/>
        </w:rPr>
        <w:t xml:space="preserve"> 2025/2026</w:t>
      </w:r>
      <w:r w:rsidRPr="00AD3759">
        <w:rPr>
          <w:rFonts w:ascii="Times New Roman" w:eastAsia="Calibri" w:hAnsi="Times New Roman" w:cs="Times New Roman"/>
          <w:b/>
          <w:sz w:val="28"/>
          <w:szCs w:val="28"/>
          <w:lang w:val="en-GB"/>
        </w:rPr>
        <w:t xml:space="preserve"> End Semester Exam</w:t>
      </w:r>
      <w:r w:rsidRPr="00AD3759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  <w:t xml:space="preserve">  </w:t>
      </w:r>
      <w:r w:rsidR="00E05145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Pr="00AD3759">
        <w:rPr>
          <w:rFonts w:ascii="Times New Roman" w:eastAsia="Calibri" w:hAnsi="Times New Roman" w:cs="Times New Roman"/>
          <w:b/>
          <w:sz w:val="28"/>
          <w:szCs w:val="28"/>
          <w:lang w:val="en-GB"/>
        </w:rPr>
        <w:t xml:space="preserve">-   </w:t>
      </w:r>
      <w:r w:rsidRPr="00AD3759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  <w:t>Time: 2 Hours</w:t>
      </w:r>
    </w:p>
    <w:p w14:paraId="42396550" w14:textId="77777777" w:rsidR="00AD3759" w:rsidRPr="00AD3759" w:rsidRDefault="00AD3759" w:rsidP="00AD3759">
      <w:pPr>
        <w:spacing w:after="0"/>
        <w:rPr>
          <w:rFonts w:ascii="Times New Roman" w:eastAsia="Calibri" w:hAnsi="Times New Roman" w:cs="Times New Roman"/>
          <w:b/>
          <w:sz w:val="26"/>
          <w:szCs w:val="26"/>
          <w:lang w:val="en-GB"/>
        </w:rPr>
      </w:pPr>
      <w:r w:rsidRPr="00AD3759">
        <w:rPr>
          <w:rFonts w:ascii="Times New Roman" w:eastAsia="Calibri" w:hAnsi="Times New Roman" w:cs="Times New Roman"/>
          <w:b/>
          <w:sz w:val="26"/>
          <w:szCs w:val="26"/>
          <w:lang w:val="en-GB"/>
        </w:rPr>
        <w:t>Instructions:  Answer Question ONE (Compulsory) and any other TWO questions.</w:t>
      </w:r>
    </w:p>
    <w:p w14:paraId="2EF0983D" w14:textId="77777777" w:rsidR="006C016B" w:rsidRPr="005C55EA" w:rsidRDefault="003A17C5" w:rsidP="00E90439">
      <w:pPr>
        <w:spacing w:before="240"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C55EA">
        <w:rPr>
          <w:rFonts w:ascii="Times New Roman" w:hAnsi="Times New Roman" w:cs="Times New Roman"/>
          <w:b/>
          <w:sz w:val="24"/>
          <w:szCs w:val="24"/>
        </w:rPr>
        <w:t xml:space="preserve">QUESTION ONE </w:t>
      </w:r>
      <w:r w:rsidR="00FF1F4B" w:rsidRPr="005C55EA">
        <w:rPr>
          <w:rFonts w:ascii="Times New Roman" w:hAnsi="Times New Roman" w:cs="Times New Roman"/>
          <w:b/>
          <w:sz w:val="24"/>
          <w:szCs w:val="24"/>
        </w:rPr>
        <w:t>(30 Marks)</w:t>
      </w:r>
    </w:p>
    <w:p w14:paraId="5F0D1E65" w14:textId="77777777" w:rsidR="001B76C9" w:rsidRPr="005C55EA" w:rsidRDefault="001B76C9" w:rsidP="00E9043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55EA">
        <w:rPr>
          <w:rFonts w:ascii="Times New Roman" w:hAnsi="Times New Roman" w:cs="Times New Roman"/>
          <w:sz w:val="24"/>
          <w:szCs w:val="24"/>
        </w:rPr>
        <w:t>Define the following terms as used in software engineering :</w:t>
      </w:r>
    </w:p>
    <w:p w14:paraId="1553F86A" w14:textId="77777777" w:rsidR="001B76C9" w:rsidRPr="005C55EA" w:rsidRDefault="00187B8C" w:rsidP="00E90439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55EA">
        <w:rPr>
          <w:rFonts w:ascii="Times New Roman" w:hAnsi="Times New Roman" w:cs="Times New Roman"/>
          <w:sz w:val="24"/>
          <w:szCs w:val="24"/>
        </w:rPr>
        <w:t>Software product</w:t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="00F12644"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b/>
          <w:sz w:val="24"/>
          <w:szCs w:val="24"/>
        </w:rPr>
        <w:t>(1 Mark)</w:t>
      </w:r>
    </w:p>
    <w:p w14:paraId="516DA750" w14:textId="77777777" w:rsidR="00187B8C" w:rsidRPr="005C55EA" w:rsidRDefault="00187B8C" w:rsidP="00E90439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55EA">
        <w:rPr>
          <w:rFonts w:ascii="Times New Roman" w:hAnsi="Times New Roman" w:cs="Times New Roman"/>
          <w:sz w:val="24"/>
          <w:szCs w:val="24"/>
        </w:rPr>
        <w:t xml:space="preserve">Software engineering </w:t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="00F12644"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b/>
          <w:sz w:val="24"/>
          <w:szCs w:val="24"/>
        </w:rPr>
        <w:t>(1 Mark)</w:t>
      </w:r>
    </w:p>
    <w:p w14:paraId="76B899BA" w14:textId="77777777" w:rsidR="00187B8C" w:rsidRPr="005C55EA" w:rsidRDefault="00AB4632" w:rsidP="00E90439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55EA">
        <w:rPr>
          <w:rFonts w:ascii="Times New Roman" w:hAnsi="Times New Roman" w:cs="Times New Roman"/>
          <w:sz w:val="24"/>
          <w:szCs w:val="24"/>
        </w:rPr>
        <w:t>Software quality</w:t>
      </w:r>
      <w:r w:rsidR="00D9463A" w:rsidRPr="005C55EA">
        <w:rPr>
          <w:rFonts w:ascii="Times New Roman" w:hAnsi="Times New Roman" w:cs="Times New Roman"/>
          <w:sz w:val="24"/>
          <w:szCs w:val="24"/>
        </w:rPr>
        <w:tab/>
      </w:r>
      <w:r w:rsidR="00D9463A" w:rsidRPr="005C55EA">
        <w:rPr>
          <w:rFonts w:ascii="Times New Roman" w:hAnsi="Times New Roman" w:cs="Times New Roman"/>
          <w:sz w:val="24"/>
          <w:szCs w:val="24"/>
        </w:rPr>
        <w:tab/>
      </w:r>
      <w:r w:rsidR="00D9463A" w:rsidRPr="005C55EA">
        <w:rPr>
          <w:rFonts w:ascii="Times New Roman" w:hAnsi="Times New Roman" w:cs="Times New Roman"/>
          <w:sz w:val="24"/>
          <w:szCs w:val="24"/>
        </w:rPr>
        <w:tab/>
      </w:r>
      <w:r w:rsidR="00D9463A" w:rsidRPr="005C55EA">
        <w:rPr>
          <w:rFonts w:ascii="Times New Roman" w:hAnsi="Times New Roman" w:cs="Times New Roman"/>
          <w:sz w:val="24"/>
          <w:szCs w:val="24"/>
        </w:rPr>
        <w:tab/>
      </w:r>
      <w:r w:rsidR="00D9463A" w:rsidRPr="005C55EA">
        <w:rPr>
          <w:rFonts w:ascii="Times New Roman" w:hAnsi="Times New Roman" w:cs="Times New Roman"/>
          <w:sz w:val="24"/>
          <w:szCs w:val="24"/>
        </w:rPr>
        <w:tab/>
      </w:r>
      <w:r w:rsidR="00D9463A" w:rsidRPr="005C55EA">
        <w:rPr>
          <w:rFonts w:ascii="Times New Roman" w:hAnsi="Times New Roman" w:cs="Times New Roman"/>
          <w:sz w:val="24"/>
          <w:szCs w:val="24"/>
        </w:rPr>
        <w:tab/>
      </w:r>
      <w:r w:rsidR="00D9463A" w:rsidRPr="005C55EA">
        <w:rPr>
          <w:rFonts w:ascii="Times New Roman" w:hAnsi="Times New Roman" w:cs="Times New Roman"/>
          <w:sz w:val="24"/>
          <w:szCs w:val="24"/>
        </w:rPr>
        <w:tab/>
      </w:r>
      <w:r w:rsidR="00D9463A" w:rsidRPr="005C55EA">
        <w:rPr>
          <w:rFonts w:ascii="Times New Roman" w:hAnsi="Times New Roman" w:cs="Times New Roman"/>
          <w:sz w:val="24"/>
          <w:szCs w:val="24"/>
        </w:rPr>
        <w:tab/>
      </w:r>
      <w:r w:rsidR="00F12644" w:rsidRPr="005C55EA">
        <w:rPr>
          <w:rFonts w:ascii="Times New Roman" w:hAnsi="Times New Roman" w:cs="Times New Roman"/>
          <w:sz w:val="24"/>
          <w:szCs w:val="24"/>
        </w:rPr>
        <w:tab/>
      </w:r>
      <w:r w:rsidR="00D9463A" w:rsidRPr="005C55EA">
        <w:rPr>
          <w:rFonts w:ascii="Times New Roman" w:hAnsi="Times New Roman" w:cs="Times New Roman"/>
          <w:b/>
          <w:sz w:val="24"/>
          <w:szCs w:val="24"/>
        </w:rPr>
        <w:t>(1 Mark)</w:t>
      </w:r>
    </w:p>
    <w:p w14:paraId="22EE6377" w14:textId="77777777" w:rsidR="00FB4A12" w:rsidRPr="00FB4A12" w:rsidRDefault="00B8005C" w:rsidP="00E9043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29D4">
        <w:rPr>
          <w:rFonts w:ascii="Times New Roman" w:hAnsi="Times New Roman" w:cs="Times New Roman"/>
          <w:sz w:val="24"/>
          <w:szCs w:val="24"/>
        </w:rPr>
        <w:t>Identify four project stakeholders and explain the role undertaken by each stakeholder for the success of a project.</w:t>
      </w:r>
      <w:r w:rsidRPr="00ED29D4">
        <w:rPr>
          <w:rFonts w:ascii="Times New Roman" w:hAnsi="Times New Roman" w:cs="Times New Roman"/>
          <w:sz w:val="24"/>
          <w:szCs w:val="24"/>
        </w:rPr>
        <w:tab/>
      </w:r>
      <w:r w:rsidRPr="00ED29D4">
        <w:rPr>
          <w:rFonts w:ascii="Times New Roman" w:hAnsi="Times New Roman" w:cs="Times New Roman"/>
          <w:sz w:val="24"/>
          <w:szCs w:val="24"/>
        </w:rPr>
        <w:tab/>
      </w:r>
      <w:r w:rsidRPr="00ED29D4">
        <w:rPr>
          <w:rFonts w:ascii="Times New Roman" w:hAnsi="Times New Roman" w:cs="Times New Roman"/>
          <w:sz w:val="24"/>
          <w:szCs w:val="24"/>
        </w:rPr>
        <w:tab/>
      </w:r>
      <w:r w:rsidRPr="00ED29D4">
        <w:rPr>
          <w:rFonts w:ascii="Times New Roman" w:hAnsi="Times New Roman" w:cs="Times New Roman"/>
          <w:sz w:val="24"/>
          <w:szCs w:val="24"/>
        </w:rPr>
        <w:tab/>
      </w:r>
      <w:r w:rsidRPr="00ED29D4">
        <w:rPr>
          <w:rFonts w:ascii="Times New Roman" w:hAnsi="Times New Roman" w:cs="Times New Roman"/>
          <w:sz w:val="24"/>
          <w:szCs w:val="24"/>
        </w:rPr>
        <w:tab/>
      </w:r>
      <w:r w:rsidRPr="00ED29D4">
        <w:rPr>
          <w:rFonts w:ascii="Times New Roman" w:hAnsi="Times New Roman" w:cs="Times New Roman"/>
          <w:sz w:val="24"/>
          <w:szCs w:val="24"/>
        </w:rPr>
        <w:tab/>
      </w:r>
      <w:r w:rsidRPr="00ED29D4">
        <w:rPr>
          <w:rFonts w:ascii="Times New Roman" w:hAnsi="Times New Roman" w:cs="Times New Roman"/>
          <w:sz w:val="24"/>
          <w:szCs w:val="24"/>
        </w:rPr>
        <w:tab/>
      </w:r>
      <w:r w:rsidRPr="00ED29D4">
        <w:rPr>
          <w:rFonts w:ascii="Times New Roman" w:hAnsi="Times New Roman" w:cs="Times New Roman"/>
          <w:sz w:val="24"/>
          <w:szCs w:val="24"/>
        </w:rPr>
        <w:tab/>
      </w:r>
      <w:r w:rsidRPr="00ED29D4">
        <w:rPr>
          <w:rFonts w:ascii="Times New Roman" w:hAnsi="Times New Roman" w:cs="Times New Roman"/>
          <w:sz w:val="24"/>
          <w:szCs w:val="24"/>
        </w:rPr>
        <w:tab/>
      </w:r>
      <w:r w:rsidRPr="00ED29D4"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2E6A9F7A" w14:textId="77777777" w:rsidR="00FB4A12" w:rsidRPr="00FB4A12" w:rsidRDefault="005B218C" w:rsidP="00E9043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4A12">
        <w:rPr>
          <w:rFonts w:ascii="Times New Roman" w:hAnsi="Times New Roman" w:cs="Times New Roman"/>
          <w:sz w:val="24"/>
          <w:szCs w:val="24"/>
        </w:rPr>
        <w:t xml:space="preserve">A </w:t>
      </w:r>
      <w:r w:rsidR="00FB4A12" w:rsidRPr="00FB4A12">
        <w:rPr>
          <w:rFonts w:ascii="Times New Roman" w:eastAsia="Times New Roman" w:hAnsi="Times New Roman" w:cs="Times New Roman"/>
          <w:sz w:val="24"/>
          <w:szCs w:val="24"/>
        </w:rPr>
        <w:t xml:space="preserve">Discuss how </w:t>
      </w:r>
      <w:r w:rsidR="00FB4A12" w:rsidRPr="00FB4A12">
        <w:rPr>
          <w:rFonts w:ascii="Times New Roman" w:eastAsia="Times New Roman" w:hAnsi="Times New Roman" w:cs="Times New Roman"/>
          <w:bCs/>
          <w:sz w:val="24"/>
          <w:szCs w:val="24"/>
        </w:rPr>
        <w:t>Critical Path Analysis</w:t>
      </w:r>
      <w:r w:rsidR="00FB4A12" w:rsidRPr="00FB4A12">
        <w:rPr>
          <w:rFonts w:ascii="Times New Roman" w:eastAsia="Times New Roman" w:hAnsi="Times New Roman" w:cs="Times New Roman"/>
          <w:sz w:val="24"/>
          <w:szCs w:val="24"/>
        </w:rPr>
        <w:t xml:space="preserve"> could be used to ensure that delivery targets are realistic.</w:t>
      </w:r>
    </w:p>
    <w:p w14:paraId="4B74DD97" w14:textId="77777777" w:rsidR="005B218C" w:rsidRPr="00ED29D4" w:rsidRDefault="00F12644" w:rsidP="00E90439">
      <w:pPr>
        <w:pStyle w:val="ListParagraph"/>
        <w:spacing w:after="0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ED29D4">
        <w:rPr>
          <w:rFonts w:ascii="Times New Roman" w:hAnsi="Times New Roman" w:cs="Times New Roman"/>
          <w:sz w:val="24"/>
          <w:szCs w:val="24"/>
        </w:rPr>
        <w:tab/>
      </w:r>
      <w:r w:rsidRPr="00ED29D4">
        <w:rPr>
          <w:rFonts w:ascii="Times New Roman" w:hAnsi="Times New Roman" w:cs="Times New Roman"/>
          <w:sz w:val="24"/>
          <w:szCs w:val="24"/>
        </w:rPr>
        <w:tab/>
      </w:r>
      <w:r w:rsidR="00FB4A12">
        <w:rPr>
          <w:rFonts w:ascii="Times New Roman" w:hAnsi="Times New Roman" w:cs="Times New Roman"/>
          <w:sz w:val="24"/>
          <w:szCs w:val="24"/>
        </w:rPr>
        <w:tab/>
      </w:r>
      <w:r w:rsidR="00FB4A12">
        <w:rPr>
          <w:rFonts w:ascii="Times New Roman" w:hAnsi="Times New Roman" w:cs="Times New Roman"/>
          <w:sz w:val="24"/>
          <w:szCs w:val="24"/>
        </w:rPr>
        <w:tab/>
      </w:r>
      <w:r w:rsidR="00FB4A12">
        <w:rPr>
          <w:rFonts w:ascii="Times New Roman" w:hAnsi="Times New Roman" w:cs="Times New Roman"/>
          <w:sz w:val="24"/>
          <w:szCs w:val="24"/>
        </w:rPr>
        <w:tab/>
      </w:r>
      <w:r w:rsidR="00FB4A12">
        <w:rPr>
          <w:rFonts w:ascii="Times New Roman" w:hAnsi="Times New Roman" w:cs="Times New Roman"/>
          <w:sz w:val="24"/>
          <w:szCs w:val="24"/>
        </w:rPr>
        <w:tab/>
      </w:r>
      <w:r w:rsidR="00FB4A12">
        <w:rPr>
          <w:rFonts w:ascii="Times New Roman" w:hAnsi="Times New Roman" w:cs="Times New Roman"/>
          <w:sz w:val="24"/>
          <w:szCs w:val="24"/>
        </w:rPr>
        <w:tab/>
      </w:r>
      <w:r w:rsidR="00FB4A12">
        <w:rPr>
          <w:rFonts w:ascii="Times New Roman" w:hAnsi="Times New Roman" w:cs="Times New Roman"/>
          <w:sz w:val="24"/>
          <w:szCs w:val="24"/>
        </w:rPr>
        <w:tab/>
      </w:r>
      <w:r w:rsidR="00FB4A12">
        <w:rPr>
          <w:rFonts w:ascii="Times New Roman" w:hAnsi="Times New Roman" w:cs="Times New Roman"/>
          <w:sz w:val="24"/>
          <w:szCs w:val="24"/>
        </w:rPr>
        <w:tab/>
      </w:r>
      <w:r w:rsidR="00FB4A12">
        <w:rPr>
          <w:rFonts w:ascii="Times New Roman" w:hAnsi="Times New Roman" w:cs="Times New Roman"/>
          <w:sz w:val="24"/>
          <w:szCs w:val="24"/>
        </w:rPr>
        <w:tab/>
      </w:r>
      <w:r w:rsidR="00FB4A12">
        <w:rPr>
          <w:rFonts w:ascii="Times New Roman" w:hAnsi="Times New Roman" w:cs="Times New Roman"/>
          <w:sz w:val="24"/>
          <w:szCs w:val="24"/>
        </w:rPr>
        <w:tab/>
      </w:r>
      <w:r w:rsidR="00FB4A12">
        <w:rPr>
          <w:rFonts w:ascii="Times New Roman" w:hAnsi="Times New Roman" w:cs="Times New Roman"/>
          <w:sz w:val="24"/>
          <w:szCs w:val="24"/>
        </w:rPr>
        <w:tab/>
      </w:r>
      <w:r w:rsidR="00F01996" w:rsidRPr="00ED29D4">
        <w:rPr>
          <w:rFonts w:ascii="Times New Roman" w:hAnsi="Times New Roman" w:cs="Times New Roman"/>
          <w:b/>
          <w:sz w:val="24"/>
          <w:szCs w:val="24"/>
        </w:rPr>
        <w:t>(3 Marks)</w:t>
      </w:r>
    </w:p>
    <w:p w14:paraId="5D65D4A0" w14:textId="77777777" w:rsidR="00F04875" w:rsidRPr="005C55EA" w:rsidRDefault="00B46570" w:rsidP="00E90439">
      <w:pPr>
        <w:pStyle w:val="ListParagraph"/>
        <w:numPr>
          <w:ilvl w:val="0"/>
          <w:numId w:val="1"/>
        </w:numPr>
        <w:tabs>
          <w:tab w:val="left" w:pos="709"/>
        </w:tabs>
        <w:suppressAutoHyphens/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55EA">
        <w:rPr>
          <w:rFonts w:ascii="Times New Roman" w:hAnsi="Times New Roman" w:cs="Times New Roman"/>
          <w:sz w:val="24"/>
          <w:szCs w:val="24"/>
        </w:rPr>
        <w:t xml:space="preserve">Consider a restaurant where customers can have a meal, either lunch or breakfast. Suppliers of the restaurant provide supplies, prospective candidates for a job can apply for a job, advertisers can advertise the restaurant, and contractors are able to supply and repair appliances. As a system analyst, you have been requested by the Restaurant owners to develop an information system for their business. </w:t>
      </w:r>
      <w:r w:rsidR="006F0D1B" w:rsidRPr="005C55EA">
        <w:rPr>
          <w:rFonts w:ascii="Times New Roman" w:hAnsi="Times New Roman" w:cs="Times New Roman"/>
          <w:sz w:val="24"/>
          <w:szCs w:val="24"/>
        </w:rPr>
        <w:t>Sketch</w:t>
      </w:r>
      <w:r w:rsidRPr="005C55EA">
        <w:rPr>
          <w:rFonts w:ascii="Times New Roman" w:hAnsi="Times New Roman" w:cs="Times New Roman"/>
          <w:sz w:val="24"/>
          <w:szCs w:val="24"/>
        </w:rPr>
        <w:t xml:space="preserve"> a use case dia</w:t>
      </w:r>
      <w:r w:rsidR="00F12644" w:rsidRPr="005C55EA">
        <w:rPr>
          <w:rFonts w:ascii="Times New Roman" w:hAnsi="Times New Roman" w:cs="Times New Roman"/>
          <w:sz w:val="24"/>
          <w:szCs w:val="24"/>
        </w:rPr>
        <w:t>gram for the system</w:t>
      </w:r>
      <w:r w:rsidR="00F12644" w:rsidRPr="005C55EA">
        <w:rPr>
          <w:rFonts w:ascii="Times New Roman" w:hAnsi="Times New Roman" w:cs="Times New Roman"/>
          <w:sz w:val="24"/>
          <w:szCs w:val="24"/>
        </w:rPr>
        <w:tab/>
      </w:r>
      <w:r w:rsidR="00F12644" w:rsidRPr="005C55EA">
        <w:rPr>
          <w:rFonts w:ascii="Times New Roman" w:hAnsi="Times New Roman" w:cs="Times New Roman"/>
          <w:sz w:val="24"/>
          <w:szCs w:val="24"/>
        </w:rPr>
        <w:tab/>
      </w:r>
      <w:r w:rsidR="00F12644"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b/>
          <w:sz w:val="24"/>
          <w:szCs w:val="24"/>
        </w:rPr>
        <w:t>(5 Marks)</w:t>
      </w:r>
    </w:p>
    <w:p w14:paraId="269AF81C" w14:textId="77777777" w:rsidR="00F04875" w:rsidRPr="005C55EA" w:rsidRDefault="00F04875" w:rsidP="00E9043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55EA">
        <w:rPr>
          <w:rFonts w:ascii="Times New Roman" w:eastAsia="Times New Roman" w:hAnsi="Times New Roman" w:cs="Times New Roman"/>
          <w:sz w:val="24"/>
          <w:szCs w:val="24"/>
        </w:rPr>
        <w:t>A software project has the following activity data:</w:t>
      </w:r>
    </w:p>
    <w:tbl>
      <w:tblPr>
        <w:tblW w:w="0" w:type="auto"/>
        <w:jc w:val="center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2"/>
        <w:gridCol w:w="1217"/>
        <w:gridCol w:w="1598"/>
      </w:tblGrid>
      <w:tr w:rsidR="00F04875" w:rsidRPr="005C55EA" w14:paraId="2F8BE9A7" w14:textId="77777777" w:rsidTr="008F03FA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22D18EC" w14:textId="77777777" w:rsidR="00F04875" w:rsidRPr="005C55EA" w:rsidRDefault="00F04875" w:rsidP="00E90439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55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Activity</w:t>
            </w:r>
          </w:p>
        </w:tc>
        <w:tc>
          <w:tcPr>
            <w:tcW w:w="0" w:type="auto"/>
            <w:vAlign w:val="center"/>
            <w:hideMark/>
          </w:tcPr>
          <w:p w14:paraId="3721EBE7" w14:textId="77777777" w:rsidR="00F04875" w:rsidRPr="005C55EA" w:rsidRDefault="00F04875" w:rsidP="00E90439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55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Predecessor</w:t>
            </w:r>
          </w:p>
        </w:tc>
        <w:tc>
          <w:tcPr>
            <w:tcW w:w="0" w:type="auto"/>
            <w:vAlign w:val="center"/>
            <w:hideMark/>
          </w:tcPr>
          <w:p w14:paraId="2B63D26A" w14:textId="77777777" w:rsidR="00F04875" w:rsidRPr="005C55EA" w:rsidRDefault="00F04875" w:rsidP="00E90439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C55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Duration (days)</w:t>
            </w:r>
          </w:p>
        </w:tc>
      </w:tr>
      <w:tr w:rsidR="00F04875" w:rsidRPr="005C55EA" w14:paraId="2D311609" w14:textId="77777777" w:rsidTr="008F03F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58F678A" w14:textId="77777777" w:rsidR="00F04875" w:rsidRPr="005C55EA" w:rsidRDefault="00F04875" w:rsidP="00E904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5E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0983D1A2" w14:textId="77777777" w:rsidR="00F04875" w:rsidRPr="005C55EA" w:rsidRDefault="00F04875" w:rsidP="00E904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5E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210DE5AE" w14:textId="77777777" w:rsidR="00F04875" w:rsidRPr="005C55EA" w:rsidRDefault="00F04875" w:rsidP="00E904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5E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04875" w:rsidRPr="005C55EA" w14:paraId="036B0DD5" w14:textId="77777777" w:rsidTr="008F03F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F27183B" w14:textId="77777777" w:rsidR="00F04875" w:rsidRPr="005C55EA" w:rsidRDefault="00F04875" w:rsidP="00E904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5EA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29D97BC8" w14:textId="77777777" w:rsidR="00F04875" w:rsidRPr="005C55EA" w:rsidRDefault="00F04875" w:rsidP="00E904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5E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176E7429" w14:textId="77777777" w:rsidR="00F04875" w:rsidRPr="005C55EA" w:rsidRDefault="00F04875" w:rsidP="00E904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5E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04875" w:rsidRPr="005C55EA" w14:paraId="21FA963C" w14:textId="77777777" w:rsidTr="008F03F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CFE5C0D" w14:textId="77777777" w:rsidR="00F04875" w:rsidRPr="005C55EA" w:rsidRDefault="00F04875" w:rsidP="00E904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5EA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051E36FE" w14:textId="77777777" w:rsidR="00F04875" w:rsidRPr="005C55EA" w:rsidRDefault="00F04875" w:rsidP="00E904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5E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733060B3" w14:textId="77777777" w:rsidR="00F04875" w:rsidRPr="005C55EA" w:rsidRDefault="00F04875" w:rsidP="00E904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5E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4875" w:rsidRPr="005C55EA" w14:paraId="43D7CB11" w14:textId="77777777" w:rsidTr="008F03F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5624228" w14:textId="77777777" w:rsidR="00F04875" w:rsidRPr="005C55EA" w:rsidRDefault="00F04875" w:rsidP="00E904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5EA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14:paraId="4590C183" w14:textId="77777777" w:rsidR="00F04875" w:rsidRPr="005C55EA" w:rsidRDefault="00F04875" w:rsidP="00E904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5EA">
              <w:rPr>
                <w:rFonts w:ascii="Times New Roman" w:eastAsia="Times New Roman" w:hAnsi="Times New Roman" w:cs="Times New Roman"/>
                <w:sz w:val="24"/>
                <w:szCs w:val="24"/>
              </w:rPr>
              <w:t>B, C</w:t>
            </w:r>
          </w:p>
        </w:tc>
        <w:tc>
          <w:tcPr>
            <w:tcW w:w="0" w:type="auto"/>
            <w:vAlign w:val="center"/>
            <w:hideMark/>
          </w:tcPr>
          <w:p w14:paraId="5D5C9548" w14:textId="77777777" w:rsidR="00F04875" w:rsidRPr="005C55EA" w:rsidRDefault="00F04875" w:rsidP="00E904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5E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04875" w:rsidRPr="005C55EA" w14:paraId="7402E0C4" w14:textId="77777777" w:rsidTr="008F03F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89611D5" w14:textId="77777777" w:rsidR="00F04875" w:rsidRPr="005C55EA" w:rsidRDefault="00F04875" w:rsidP="00E904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5EA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14:paraId="4036FD3C" w14:textId="77777777" w:rsidR="00F04875" w:rsidRPr="005C55EA" w:rsidRDefault="00F04875" w:rsidP="00E904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5EA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189DAD02" w14:textId="77777777" w:rsidR="00F04875" w:rsidRPr="005C55EA" w:rsidRDefault="00F04875" w:rsidP="00E904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5E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04875" w:rsidRPr="005C55EA" w14:paraId="2846F050" w14:textId="77777777" w:rsidTr="008F03F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D75C481" w14:textId="77777777" w:rsidR="00F04875" w:rsidRPr="005C55EA" w:rsidRDefault="00F04875" w:rsidP="00E904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5EA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1A0041BD" w14:textId="77777777" w:rsidR="00F04875" w:rsidRPr="005C55EA" w:rsidRDefault="00F04875" w:rsidP="00E904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5EA">
              <w:rPr>
                <w:rFonts w:ascii="Times New Roman" w:eastAsia="Times New Roman" w:hAnsi="Times New Roman" w:cs="Times New Roman"/>
                <w:sz w:val="24"/>
                <w:szCs w:val="24"/>
              </w:rPr>
              <w:t>D, E</w:t>
            </w:r>
          </w:p>
        </w:tc>
        <w:tc>
          <w:tcPr>
            <w:tcW w:w="0" w:type="auto"/>
            <w:vAlign w:val="center"/>
            <w:hideMark/>
          </w:tcPr>
          <w:p w14:paraId="16E69DF8" w14:textId="77777777" w:rsidR="00F04875" w:rsidRPr="005C55EA" w:rsidRDefault="00F04875" w:rsidP="00E904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5E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447DEFE6" w14:textId="77777777" w:rsidR="00F04875" w:rsidRPr="005C55EA" w:rsidRDefault="001E3580" w:rsidP="00E90439">
      <w:pPr>
        <w:pStyle w:val="ListParagraph"/>
        <w:numPr>
          <w:ilvl w:val="1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55EA">
        <w:rPr>
          <w:rFonts w:ascii="Times New Roman" w:eastAsia="Times New Roman" w:hAnsi="Times New Roman" w:cs="Times New Roman"/>
          <w:sz w:val="24"/>
          <w:szCs w:val="24"/>
        </w:rPr>
        <w:t>Sketch</w:t>
      </w:r>
      <w:r w:rsidR="00F04875" w:rsidRPr="005C55E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="00F04875" w:rsidRPr="005C55EA">
        <w:rPr>
          <w:rFonts w:ascii="Times New Roman" w:eastAsia="Times New Roman" w:hAnsi="Times New Roman" w:cs="Times New Roman"/>
          <w:bCs/>
          <w:sz w:val="24"/>
          <w:szCs w:val="24"/>
        </w:rPr>
        <w:t>network diagram</w:t>
      </w:r>
      <w:r w:rsidR="00F04875" w:rsidRPr="005C55EA">
        <w:rPr>
          <w:rFonts w:ascii="Times New Roman" w:eastAsia="Times New Roman" w:hAnsi="Times New Roman" w:cs="Times New Roman"/>
          <w:sz w:val="24"/>
          <w:szCs w:val="24"/>
        </w:rPr>
        <w:t xml:space="preserve"> for the project.</w:t>
      </w:r>
      <w:r w:rsidR="003C6738"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="003C6738"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="003C6738"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="003C6738"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="003C6738"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="003C6738" w:rsidRPr="005C55EA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1C1D4E" w:rsidRPr="005C55EA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3C6738" w:rsidRPr="005C55EA">
        <w:rPr>
          <w:rFonts w:ascii="Times New Roman" w:eastAsia="Times New Roman" w:hAnsi="Times New Roman" w:cs="Times New Roman"/>
          <w:b/>
          <w:sz w:val="24"/>
          <w:szCs w:val="24"/>
        </w:rPr>
        <w:t xml:space="preserve"> Marks)</w:t>
      </w:r>
    </w:p>
    <w:p w14:paraId="2E69254B" w14:textId="77777777" w:rsidR="00F04875" w:rsidRPr="005C55EA" w:rsidRDefault="00F04875" w:rsidP="00E90439">
      <w:pPr>
        <w:pStyle w:val="ListParagraph"/>
        <w:numPr>
          <w:ilvl w:val="1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55EA">
        <w:rPr>
          <w:rFonts w:ascii="Times New Roman" w:eastAsia="Times New Roman" w:hAnsi="Times New Roman" w:cs="Times New Roman"/>
          <w:sz w:val="24"/>
          <w:szCs w:val="24"/>
        </w:rPr>
        <w:t xml:space="preserve">Identify the </w:t>
      </w:r>
      <w:r w:rsidRPr="005C55EA">
        <w:rPr>
          <w:rFonts w:ascii="Times New Roman" w:eastAsia="Times New Roman" w:hAnsi="Times New Roman" w:cs="Times New Roman"/>
          <w:bCs/>
          <w:sz w:val="24"/>
          <w:szCs w:val="24"/>
        </w:rPr>
        <w:t>critical path</w:t>
      </w:r>
      <w:r w:rsidRPr="005C55EA">
        <w:rPr>
          <w:rFonts w:ascii="Times New Roman" w:eastAsia="Times New Roman" w:hAnsi="Times New Roman" w:cs="Times New Roman"/>
          <w:sz w:val="24"/>
          <w:szCs w:val="24"/>
        </w:rPr>
        <w:t xml:space="preserve"> and calculate the </w:t>
      </w:r>
      <w:r w:rsidRPr="005C55EA">
        <w:rPr>
          <w:rFonts w:ascii="Times New Roman" w:eastAsia="Times New Roman" w:hAnsi="Times New Roman" w:cs="Times New Roman"/>
          <w:bCs/>
          <w:sz w:val="24"/>
          <w:szCs w:val="24"/>
        </w:rPr>
        <w:t>project duration</w:t>
      </w:r>
      <w:r w:rsidRPr="005C55EA">
        <w:rPr>
          <w:rFonts w:ascii="Times New Roman" w:eastAsia="Times New Roman" w:hAnsi="Times New Roman" w:cs="Times New Roman"/>
          <w:sz w:val="24"/>
          <w:szCs w:val="24"/>
        </w:rPr>
        <w:t>.</w:t>
      </w:r>
      <w:r w:rsidR="003C6738"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="003C6738"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="003C6738"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="003C6738" w:rsidRPr="005C55EA">
        <w:rPr>
          <w:rFonts w:ascii="Times New Roman" w:eastAsia="Times New Roman" w:hAnsi="Times New Roman" w:cs="Times New Roman"/>
          <w:b/>
          <w:sz w:val="24"/>
          <w:szCs w:val="24"/>
        </w:rPr>
        <w:t>(2 Marks)</w:t>
      </w:r>
    </w:p>
    <w:p w14:paraId="12C886D0" w14:textId="77777777" w:rsidR="00F04875" w:rsidRPr="00801066" w:rsidRDefault="00F04875" w:rsidP="00E90439">
      <w:pPr>
        <w:pStyle w:val="ListParagraph"/>
        <w:numPr>
          <w:ilvl w:val="1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55EA">
        <w:rPr>
          <w:rFonts w:ascii="Times New Roman" w:eastAsia="Times New Roman" w:hAnsi="Times New Roman" w:cs="Times New Roman"/>
          <w:sz w:val="24"/>
          <w:szCs w:val="24"/>
        </w:rPr>
        <w:t xml:space="preserve">Calculate the </w:t>
      </w:r>
      <w:r w:rsidRPr="005C55EA">
        <w:rPr>
          <w:rFonts w:ascii="Times New Roman" w:eastAsia="Times New Roman" w:hAnsi="Times New Roman" w:cs="Times New Roman"/>
          <w:bCs/>
          <w:sz w:val="24"/>
          <w:szCs w:val="24"/>
        </w:rPr>
        <w:t>slack</w:t>
      </w:r>
      <w:r w:rsidRPr="005C55EA">
        <w:rPr>
          <w:rFonts w:ascii="Times New Roman" w:eastAsia="Times New Roman" w:hAnsi="Times New Roman" w:cs="Times New Roman"/>
          <w:sz w:val="24"/>
          <w:szCs w:val="24"/>
        </w:rPr>
        <w:t xml:space="preserve"> for non-critical activities.</w:t>
      </w:r>
      <w:r w:rsidR="003C6738"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="003C6738"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="003C6738"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="003C6738"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="003C6738"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="003C6738" w:rsidRPr="005C55EA">
        <w:rPr>
          <w:rFonts w:ascii="Times New Roman" w:eastAsia="Times New Roman" w:hAnsi="Times New Roman" w:cs="Times New Roman"/>
          <w:b/>
          <w:sz w:val="24"/>
          <w:szCs w:val="24"/>
        </w:rPr>
        <w:t>(1 Mark)</w:t>
      </w:r>
    </w:p>
    <w:p w14:paraId="31E8A7DD" w14:textId="77777777" w:rsidR="00801066" w:rsidRPr="005C55EA" w:rsidRDefault="00801066" w:rsidP="00E90439">
      <w:pPr>
        <w:pStyle w:val="ListParagraph"/>
        <w:numPr>
          <w:ilvl w:val="0"/>
          <w:numId w:val="1"/>
        </w:numPr>
        <w:tabs>
          <w:tab w:val="left" w:pos="709"/>
        </w:tabs>
        <w:suppressAutoHyphens/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55E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 project is estimated to be </w:t>
      </w:r>
      <w:r w:rsidRPr="005C55EA">
        <w:rPr>
          <w:rFonts w:ascii="Times New Roman" w:eastAsia="Times New Roman" w:hAnsi="Times New Roman" w:cs="Times New Roman"/>
          <w:bCs/>
          <w:sz w:val="24"/>
          <w:szCs w:val="24"/>
        </w:rPr>
        <w:t>300 KLOC</w:t>
      </w:r>
      <w:r w:rsidRPr="005C55EA">
        <w:rPr>
          <w:rFonts w:ascii="Times New Roman" w:eastAsia="Times New Roman" w:hAnsi="Times New Roman" w:cs="Times New Roman"/>
          <w:sz w:val="24"/>
          <w:szCs w:val="24"/>
        </w:rPr>
        <w:t xml:space="preserve"> in size.</w:t>
      </w:r>
    </w:p>
    <w:p w14:paraId="457C9C02" w14:textId="77777777" w:rsidR="00801066" w:rsidRPr="005C55EA" w:rsidRDefault="00801066" w:rsidP="00E90439">
      <w:pPr>
        <w:pStyle w:val="ListParagraph"/>
        <w:numPr>
          <w:ilvl w:val="1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55EA">
        <w:rPr>
          <w:rFonts w:ascii="Times New Roman" w:eastAsia="Times New Roman" w:hAnsi="Times New Roman" w:cs="Times New Roman"/>
          <w:sz w:val="24"/>
          <w:szCs w:val="24"/>
        </w:rPr>
        <w:t xml:space="preserve">Using the </w:t>
      </w:r>
      <w:r w:rsidRPr="005C55EA">
        <w:rPr>
          <w:rFonts w:ascii="Times New Roman" w:eastAsia="Times New Roman" w:hAnsi="Times New Roman" w:cs="Times New Roman"/>
          <w:bCs/>
          <w:sz w:val="24"/>
          <w:szCs w:val="24"/>
        </w:rPr>
        <w:t>Basic COCOMO Model</w:t>
      </w:r>
      <w:r w:rsidRPr="005C55EA">
        <w:rPr>
          <w:rFonts w:ascii="Times New Roman" w:eastAsia="Times New Roman" w:hAnsi="Times New Roman" w:cs="Times New Roman"/>
          <w:sz w:val="24"/>
          <w:szCs w:val="24"/>
        </w:rPr>
        <w:t xml:space="preserve">, calculate the </w:t>
      </w:r>
      <w:r w:rsidRPr="005C55EA">
        <w:rPr>
          <w:rFonts w:ascii="Times New Roman" w:eastAsia="Times New Roman" w:hAnsi="Times New Roman" w:cs="Times New Roman"/>
          <w:bCs/>
          <w:sz w:val="24"/>
          <w:szCs w:val="24"/>
        </w:rPr>
        <w:t>effort (E)</w:t>
      </w:r>
      <w:r w:rsidRPr="005C55EA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5C55EA">
        <w:rPr>
          <w:rFonts w:ascii="Times New Roman" w:eastAsia="Times New Roman" w:hAnsi="Times New Roman" w:cs="Times New Roman"/>
          <w:bCs/>
          <w:sz w:val="24"/>
          <w:szCs w:val="24"/>
        </w:rPr>
        <w:t>development time (D)</w:t>
      </w:r>
      <w:r w:rsidRPr="005C55EA">
        <w:rPr>
          <w:rFonts w:ascii="Times New Roman" w:eastAsia="Times New Roman" w:hAnsi="Times New Roman" w:cs="Times New Roman"/>
          <w:sz w:val="24"/>
          <w:szCs w:val="24"/>
        </w:rPr>
        <w:t xml:space="preserve"> for an </w:t>
      </w:r>
      <w:r w:rsidRPr="005C55EA">
        <w:rPr>
          <w:rFonts w:ascii="Times New Roman" w:eastAsia="Times New Roman" w:hAnsi="Times New Roman" w:cs="Times New Roman"/>
          <w:bCs/>
          <w:sz w:val="24"/>
          <w:szCs w:val="24"/>
        </w:rPr>
        <w:t>Organic</w:t>
      </w:r>
      <w:r w:rsidRPr="005C55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C55EA">
        <w:rPr>
          <w:rFonts w:ascii="Times New Roman" w:eastAsia="Times New Roman" w:hAnsi="Times New Roman" w:cs="Times New Roman"/>
          <w:bCs/>
          <w:sz w:val="24"/>
          <w:szCs w:val="24"/>
        </w:rPr>
        <w:t>Semi-detached</w:t>
      </w:r>
      <w:r w:rsidRPr="005C55EA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r w:rsidRPr="005C55EA">
        <w:rPr>
          <w:rFonts w:ascii="Times New Roman" w:eastAsia="Times New Roman" w:hAnsi="Times New Roman" w:cs="Times New Roman"/>
          <w:bCs/>
          <w:sz w:val="24"/>
          <w:szCs w:val="24"/>
        </w:rPr>
        <w:t>Embedded</w:t>
      </w:r>
      <w:r w:rsidRPr="005C55EA">
        <w:rPr>
          <w:rFonts w:ascii="Times New Roman" w:eastAsia="Times New Roman" w:hAnsi="Times New Roman" w:cs="Times New Roman"/>
          <w:sz w:val="24"/>
          <w:szCs w:val="24"/>
        </w:rPr>
        <w:t xml:space="preserve"> project.</w:t>
      </w:r>
      <w:r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Pr="005C55EA">
        <w:rPr>
          <w:rFonts w:ascii="Times New Roman" w:eastAsia="Times New Roman" w:hAnsi="Times New Roman" w:cs="Times New Roman"/>
          <w:b/>
          <w:sz w:val="24"/>
          <w:szCs w:val="24"/>
        </w:rPr>
        <w:t>(6 Marks)</w:t>
      </w:r>
    </w:p>
    <w:p w14:paraId="5879C095" w14:textId="77777777" w:rsidR="00801066" w:rsidRPr="005C55EA" w:rsidRDefault="00801066" w:rsidP="00E90439">
      <w:pPr>
        <w:pStyle w:val="ListParagraph"/>
        <w:spacing w:after="0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55EA">
        <w:rPr>
          <w:rFonts w:ascii="Times New Roman" w:eastAsia="Times New Roman" w:hAnsi="Times New Roman" w:cs="Times New Roman"/>
          <w:i/>
          <w:iCs/>
          <w:sz w:val="24"/>
          <w:szCs w:val="24"/>
        </w:rPr>
        <w:t>(Use constants: Organic a=2.4, b=1.05, Semi-detached a=3.0, b=1.12, Embedded a=3.6, b=1.20.</w:t>
      </w:r>
      <w:r w:rsidRPr="005C55EA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Use D = 2.5 × (E)^0.38 for Organic, 0.35 for Semi-detached, and 0.32 for Embedded.)</w:t>
      </w:r>
    </w:p>
    <w:p w14:paraId="51DDF563" w14:textId="77777777" w:rsidR="00801066" w:rsidRPr="005C55EA" w:rsidRDefault="00801066" w:rsidP="00E90439">
      <w:pPr>
        <w:pStyle w:val="ListParagraph"/>
        <w:numPr>
          <w:ilvl w:val="1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55EA">
        <w:rPr>
          <w:rFonts w:ascii="Times New Roman" w:eastAsia="Times New Roman" w:hAnsi="Times New Roman" w:cs="Times New Roman"/>
          <w:sz w:val="24"/>
          <w:szCs w:val="24"/>
        </w:rPr>
        <w:t xml:space="preserve">Discuss how </w:t>
      </w:r>
      <w:r w:rsidRPr="005C55EA">
        <w:rPr>
          <w:rFonts w:ascii="Times New Roman" w:eastAsia="Times New Roman" w:hAnsi="Times New Roman" w:cs="Times New Roman"/>
          <w:bCs/>
          <w:sz w:val="24"/>
          <w:szCs w:val="24"/>
        </w:rPr>
        <w:t>cost drivers</w:t>
      </w:r>
      <w:r w:rsidRPr="005C55EA">
        <w:rPr>
          <w:rFonts w:ascii="Times New Roman" w:eastAsia="Times New Roman" w:hAnsi="Times New Roman" w:cs="Times New Roman"/>
          <w:sz w:val="24"/>
          <w:szCs w:val="24"/>
        </w:rPr>
        <w:t xml:space="preserve"> in the </w:t>
      </w:r>
      <w:r w:rsidRPr="005C55EA">
        <w:rPr>
          <w:rFonts w:ascii="Times New Roman" w:eastAsia="Times New Roman" w:hAnsi="Times New Roman" w:cs="Times New Roman"/>
          <w:bCs/>
          <w:sz w:val="24"/>
          <w:szCs w:val="24"/>
        </w:rPr>
        <w:t>Intermediate COCOMO</w:t>
      </w:r>
      <w:r w:rsidRPr="005C55EA">
        <w:rPr>
          <w:rFonts w:ascii="Times New Roman" w:eastAsia="Times New Roman" w:hAnsi="Times New Roman" w:cs="Times New Roman"/>
          <w:sz w:val="24"/>
          <w:szCs w:val="24"/>
        </w:rPr>
        <w:t xml:space="preserve"> model improve estimation accuracy.</w:t>
      </w:r>
      <w:r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Pr="005C55EA">
        <w:rPr>
          <w:rFonts w:ascii="Times New Roman" w:eastAsia="Times New Roman" w:hAnsi="Times New Roman" w:cs="Times New Roman"/>
          <w:sz w:val="24"/>
          <w:szCs w:val="24"/>
        </w:rPr>
        <w:tab/>
      </w:r>
      <w:r w:rsidRPr="005C55EA">
        <w:rPr>
          <w:rFonts w:ascii="Times New Roman" w:eastAsia="Times New Roman" w:hAnsi="Times New Roman" w:cs="Times New Roman"/>
          <w:b/>
          <w:sz w:val="24"/>
          <w:szCs w:val="24"/>
        </w:rPr>
        <w:t>(2 Marks)</w:t>
      </w:r>
    </w:p>
    <w:p w14:paraId="4B1BA7F6" w14:textId="77777777" w:rsidR="00744553" w:rsidRPr="005C55EA" w:rsidRDefault="00601B29" w:rsidP="00E90439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5C55EA">
        <w:rPr>
          <w:rFonts w:ascii="Times New Roman" w:hAnsi="Times New Roman" w:cs="Times New Roman"/>
          <w:b/>
          <w:sz w:val="24"/>
          <w:szCs w:val="24"/>
        </w:rPr>
        <w:t>QUESTION TWO</w:t>
      </w:r>
      <w:r w:rsidRPr="005C55EA">
        <w:rPr>
          <w:rFonts w:ascii="Times New Roman" w:hAnsi="Times New Roman" w:cs="Times New Roman"/>
          <w:sz w:val="24"/>
          <w:szCs w:val="24"/>
        </w:rPr>
        <w:t xml:space="preserve"> </w:t>
      </w:r>
      <w:r w:rsidR="007E1389" w:rsidRPr="005C55EA">
        <w:rPr>
          <w:rFonts w:ascii="Times New Roman" w:hAnsi="Times New Roman" w:cs="Times New Roman"/>
          <w:b/>
          <w:sz w:val="24"/>
          <w:szCs w:val="24"/>
        </w:rPr>
        <w:t>(15 Marks)</w:t>
      </w:r>
    </w:p>
    <w:p w14:paraId="7F076FC4" w14:textId="77777777" w:rsidR="00AC7B9F" w:rsidRPr="005C55EA" w:rsidRDefault="00AC7B9F" w:rsidP="00E9043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55EA">
        <w:rPr>
          <w:rFonts w:ascii="Times New Roman" w:hAnsi="Times New Roman" w:cs="Times New Roman"/>
          <w:sz w:val="24"/>
          <w:szCs w:val="24"/>
        </w:rPr>
        <w:t>Conversion is a process of migrating from the old system to a new one. Using illustrations, discuss the four conversion strategies that may be applied by an organization.</w:t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b/>
          <w:sz w:val="24"/>
          <w:szCs w:val="24"/>
        </w:rPr>
        <w:t>(6 Marks)</w:t>
      </w:r>
    </w:p>
    <w:p w14:paraId="5B57A584" w14:textId="77777777" w:rsidR="00CF5426" w:rsidRPr="005C55EA" w:rsidRDefault="00CF5426" w:rsidP="00E9043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55EA">
        <w:rPr>
          <w:rFonts w:ascii="Times New Roman" w:hAnsi="Times New Roman" w:cs="Times New Roman"/>
          <w:sz w:val="24"/>
          <w:szCs w:val="24"/>
        </w:rPr>
        <w:t xml:space="preserve">Discuss the role of software validation and testing (Alpha, Beta, Acceptance, Integration testing) before full deployment of the application. </w:t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4C75A7C6" w14:textId="77777777" w:rsidR="008861E1" w:rsidRPr="005C55EA" w:rsidRDefault="006C016B" w:rsidP="00E9043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55EA">
        <w:rPr>
          <w:rFonts w:ascii="Times New Roman" w:hAnsi="Times New Roman" w:cs="Times New Roman"/>
          <w:sz w:val="24"/>
          <w:szCs w:val="24"/>
        </w:rPr>
        <w:t>Descri</w:t>
      </w:r>
      <w:r w:rsidR="008861E1" w:rsidRPr="005C55EA">
        <w:rPr>
          <w:rFonts w:ascii="Times New Roman" w:hAnsi="Times New Roman" w:cs="Times New Roman"/>
          <w:sz w:val="24"/>
          <w:szCs w:val="24"/>
        </w:rPr>
        <w:t>be the following:</w:t>
      </w:r>
    </w:p>
    <w:p w14:paraId="58B22335" w14:textId="77777777" w:rsidR="008861E1" w:rsidRPr="005C55EA" w:rsidRDefault="008861E1" w:rsidP="00E90439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55EA">
        <w:rPr>
          <w:rFonts w:ascii="Times New Roman" w:hAnsi="Times New Roman" w:cs="Times New Roman"/>
          <w:sz w:val="24"/>
          <w:szCs w:val="24"/>
        </w:rPr>
        <w:t>Project planning</w:t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="006C016B" w:rsidRPr="005C55EA">
        <w:rPr>
          <w:rFonts w:ascii="Times New Roman" w:hAnsi="Times New Roman" w:cs="Times New Roman"/>
          <w:sz w:val="24"/>
          <w:szCs w:val="24"/>
        </w:rPr>
        <w:t xml:space="preserve"> </w:t>
      </w:r>
      <w:r w:rsidR="00601B29" w:rsidRPr="005C55EA">
        <w:rPr>
          <w:rFonts w:ascii="Times New Roman" w:hAnsi="Times New Roman" w:cs="Times New Roman"/>
          <w:sz w:val="24"/>
          <w:szCs w:val="24"/>
        </w:rPr>
        <w:tab/>
      </w:r>
      <w:r w:rsidR="00601B29" w:rsidRPr="005C55EA">
        <w:rPr>
          <w:rFonts w:ascii="Times New Roman" w:hAnsi="Times New Roman" w:cs="Times New Roman"/>
          <w:sz w:val="24"/>
          <w:szCs w:val="24"/>
        </w:rPr>
        <w:tab/>
      </w:r>
      <w:r w:rsidR="00601B29" w:rsidRPr="005C55EA">
        <w:rPr>
          <w:rFonts w:ascii="Times New Roman" w:hAnsi="Times New Roman" w:cs="Times New Roman"/>
          <w:sz w:val="24"/>
          <w:szCs w:val="24"/>
        </w:rPr>
        <w:tab/>
      </w:r>
      <w:r w:rsidR="00601B29" w:rsidRPr="005C55EA">
        <w:rPr>
          <w:rFonts w:ascii="Times New Roman" w:hAnsi="Times New Roman" w:cs="Times New Roman"/>
          <w:sz w:val="24"/>
          <w:szCs w:val="24"/>
        </w:rPr>
        <w:tab/>
      </w:r>
      <w:r w:rsidR="00601B29" w:rsidRPr="005C55EA">
        <w:rPr>
          <w:rFonts w:ascii="Times New Roman" w:hAnsi="Times New Roman" w:cs="Times New Roman"/>
          <w:sz w:val="24"/>
          <w:szCs w:val="24"/>
        </w:rPr>
        <w:tab/>
      </w:r>
      <w:r w:rsidR="00601B29"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="007919A8" w:rsidRPr="005C55EA">
        <w:rPr>
          <w:rFonts w:ascii="Times New Roman" w:hAnsi="Times New Roman" w:cs="Times New Roman"/>
          <w:sz w:val="24"/>
          <w:szCs w:val="24"/>
        </w:rPr>
        <w:tab/>
      </w:r>
      <w:r w:rsidR="00A2612C" w:rsidRPr="005C55EA">
        <w:rPr>
          <w:rFonts w:ascii="Times New Roman" w:hAnsi="Times New Roman" w:cs="Times New Roman"/>
          <w:b/>
          <w:sz w:val="24"/>
          <w:szCs w:val="24"/>
        </w:rPr>
        <w:t>(1 Mark</w:t>
      </w:r>
      <w:r w:rsidRPr="005C55EA">
        <w:rPr>
          <w:rFonts w:ascii="Times New Roman" w:hAnsi="Times New Roman" w:cs="Times New Roman"/>
          <w:b/>
          <w:sz w:val="24"/>
          <w:szCs w:val="24"/>
        </w:rPr>
        <w:t>)</w:t>
      </w:r>
    </w:p>
    <w:p w14:paraId="44FD7EA5" w14:textId="77777777" w:rsidR="00601B29" w:rsidRPr="005C55EA" w:rsidRDefault="006C016B" w:rsidP="00E90439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55EA">
        <w:rPr>
          <w:rFonts w:ascii="Times New Roman" w:hAnsi="Times New Roman" w:cs="Times New Roman"/>
          <w:sz w:val="24"/>
          <w:szCs w:val="24"/>
        </w:rPr>
        <w:t>Pro</w:t>
      </w:r>
      <w:r w:rsidR="00601B29" w:rsidRPr="005C55EA">
        <w:rPr>
          <w:rFonts w:ascii="Times New Roman" w:hAnsi="Times New Roman" w:cs="Times New Roman"/>
          <w:sz w:val="24"/>
          <w:szCs w:val="24"/>
        </w:rPr>
        <w:t>ject scheduling</w:t>
      </w:r>
      <w:r w:rsidR="00601B29" w:rsidRPr="005C55EA">
        <w:rPr>
          <w:rFonts w:ascii="Times New Roman" w:hAnsi="Times New Roman" w:cs="Times New Roman"/>
          <w:sz w:val="24"/>
          <w:szCs w:val="24"/>
        </w:rPr>
        <w:tab/>
      </w:r>
      <w:r w:rsidR="00601B29" w:rsidRPr="005C55EA">
        <w:rPr>
          <w:rFonts w:ascii="Times New Roman" w:hAnsi="Times New Roman" w:cs="Times New Roman"/>
          <w:sz w:val="24"/>
          <w:szCs w:val="24"/>
        </w:rPr>
        <w:tab/>
      </w:r>
      <w:r w:rsidR="00601B29" w:rsidRPr="005C55EA">
        <w:rPr>
          <w:rFonts w:ascii="Times New Roman" w:hAnsi="Times New Roman" w:cs="Times New Roman"/>
          <w:sz w:val="24"/>
          <w:szCs w:val="24"/>
        </w:rPr>
        <w:tab/>
      </w:r>
      <w:r w:rsidR="00601B29" w:rsidRPr="005C55EA">
        <w:rPr>
          <w:rFonts w:ascii="Times New Roman" w:hAnsi="Times New Roman" w:cs="Times New Roman"/>
          <w:sz w:val="24"/>
          <w:szCs w:val="24"/>
        </w:rPr>
        <w:tab/>
      </w:r>
      <w:r w:rsidR="00601B29" w:rsidRPr="005C55EA">
        <w:rPr>
          <w:rFonts w:ascii="Times New Roman" w:hAnsi="Times New Roman" w:cs="Times New Roman"/>
          <w:sz w:val="24"/>
          <w:szCs w:val="24"/>
        </w:rPr>
        <w:tab/>
      </w:r>
      <w:r w:rsidR="00601B29" w:rsidRPr="005C55EA">
        <w:rPr>
          <w:rFonts w:ascii="Times New Roman" w:hAnsi="Times New Roman" w:cs="Times New Roman"/>
          <w:sz w:val="24"/>
          <w:szCs w:val="24"/>
        </w:rPr>
        <w:tab/>
      </w:r>
      <w:r w:rsidR="005B5FFD" w:rsidRPr="005C55EA">
        <w:rPr>
          <w:rFonts w:ascii="Times New Roman" w:hAnsi="Times New Roman" w:cs="Times New Roman"/>
          <w:sz w:val="24"/>
          <w:szCs w:val="24"/>
        </w:rPr>
        <w:tab/>
      </w:r>
      <w:r w:rsidR="008861E1" w:rsidRPr="005C55EA">
        <w:rPr>
          <w:rFonts w:ascii="Times New Roman" w:hAnsi="Times New Roman" w:cs="Times New Roman"/>
          <w:sz w:val="24"/>
          <w:szCs w:val="24"/>
        </w:rPr>
        <w:tab/>
      </w:r>
      <w:r w:rsidR="007919A8" w:rsidRPr="005C55EA">
        <w:rPr>
          <w:rFonts w:ascii="Times New Roman" w:hAnsi="Times New Roman" w:cs="Times New Roman"/>
          <w:sz w:val="24"/>
          <w:szCs w:val="24"/>
        </w:rPr>
        <w:tab/>
      </w:r>
      <w:r w:rsidR="00A2612C" w:rsidRPr="005C55EA">
        <w:rPr>
          <w:rFonts w:ascii="Times New Roman" w:hAnsi="Times New Roman" w:cs="Times New Roman"/>
          <w:b/>
          <w:sz w:val="24"/>
          <w:szCs w:val="24"/>
        </w:rPr>
        <w:t>(1</w:t>
      </w:r>
      <w:r w:rsidR="00601B29" w:rsidRPr="005C55EA">
        <w:rPr>
          <w:rFonts w:ascii="Times New Roman" w:hAnsi="Times New Roman" w:cs="Times New Roman"/>
          <w:b/>
          <w:sz w:val="24"/>
          <w:szCs w:val="24"/>
        </w:rPr>
        <w:t xml:space="preserve"> Mar</w:t>
      </w:r>
      <w:r w:rsidR="00A2612C" w:rsidRPr="005C55EA">
        <w:rPr>
          <w:rFonts w:ascii="Times New Roman" w:hAnsi="Times New Roman" w:cs="Times New Roman"/>
          <w:b/>
          <w:sz w:val="24"/>
          <w:szCs w:val="24"/>
        </w:rPr>
        <w:t>k</w:t>
      </w:r>
      <w:r w:rsidR="00601B29" w:rsidRPr="005C55EA">
        <w:rPr>
          <w:rFonts w:ascii="Times New Roman" w:hAnsi="Times New Roman" w:cs="Times New Roman"/>
          <w:b/>
          <w:sz w:val="24"/>
          <w:szCs w:val="24"/>
        </w:rPr>
        <w:t>)</w:t>
      </w:r>
      <w:r w:rsidRPr="005C55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F06A57" w14:textId="77777777" w:rsidR="008861E1" w:rsidRPr="005C55EA" w:rsidRDefault="008861E1" w:rsidP="00E90439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55EA">
        <w:rPr>
          <w:rFonts w:ascii="Times New Roman" w:hAnsi="Times New Roman" w:cs="Times New Roman"/>
          <w:sz w:val="24"/>
          <w:szCs w:val="24"/>
        </w:rPr>
        <w:t>Scope management</w:t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="007919A8"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b/>
          <w:sz w:val="24"/>
          <w:szCs w:val="24"/>
        </w:rPr>
        <w:t>(1 Mark)</w:t>
      </w:r>
    </w:p>
    <w:p w14:paraId="612C62BF" w14:textId="77777777" w:rsidR="00601B29" w:rsidRPr="005C55EA" w:rsidRDefault="00601B29" w:rsidP="00E9043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55EA">
        <w:rPr>
          <w:rFonts w:ascii="Times New Roman" w:hAnsi="Times New Roman" w:cs="Times New Roman"/>
          <w:sz w:val="24"/>
          <w:szCs w:val="24"/>
        </w:rPr>
        <w:t>Explain the size oriented and functional oriented metrics in context of software development productivity estimation</w:t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="005B5FFD" w:rsidRPr="005C55EA">
        <w:rPr>
          <w:rFonts w:ascii="Times New Roman" w:hAnsi="Times New Roman" w:cs="Times New Roman"/>
          <w:sz w:val="24"/>
          <w:szCs w:val="24"/>
        </w:rPr>
        <w:tab/>
      </w:r>
      <w:r w:rsidR="005B5FFD" w:rsidRPr="005C55EA">
        <w:rPr>
          <w:rFonts w:ascii="Times New Roman" w:hAnsi="Times New Roman" w:cs="Times New Roman"/>
          <w:sz w:val="24"/>
          <w:szCs w:val="24"/>
        </w:rPr>
        <w:tab/>
      </w:r>
      <w:r w:rsidR="007919A8" w:rsidRPr="005C55EA">
        <w:rPr>
          <w:rFonts w:ascii="Times New Roman" w:hAnsi="Times New Roman" w:cs="Times New Roman"/>
          <w:sz w:val="24"/>
          <w:szCs w:val="24"/>
        </w:rPr>
        <w:tab/>
      </w:r>
      <w:r w:rsidR="00A2612C" w:rsidRPr="005C55EA">
        <w:rPr>
          <w:rFonts w:ascii="Times New Roman" w:hAnsi="Times New Roman" w:cs="Times New Roman"/>
          <w:b/>
          <w:sz w:val="24"/>
          <w:szCs w:val="24"/>
        </w:rPr>
        <w:t>(</w:t>
      </w:r>
      <w:r w:rsidR="001F4B1B" w:rsidRPr="005C55EA">
        <w:rPr>
          <w:rFonts w:ascii="Times New Roman" w:hAnsi="Times New Roman" w:cs="Times New Roman"/>
          <w:b/>
          <w:sz w:val="24"/>
          <w:szCs w:val="24"/>
        </w:rPr>
        <w:t>2</w:t>
      </w:r>
      <w:r w:rsidRPr="005C55EA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7ED51CBD" w14:textId="77777777" w:rsidR="00601B29" w:rsidRPr="005C55EA" w:rsidRDefault="006C016B" w:rsidP="00E90439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5C55EA">
        <w:rPr>
          <w:rFonts w:ascii="Times New Roman" w:hAnsi="Times New Roman" w:cs="Times New Roman"/>
          <w:b/>
          <w:sz w:val="24"/>
          <w:szCs w:val="24"/>
        </w:rPr>
        <w:t>QUESTION THREE</w:t>
      </w:r>
      <w:r w:rsidR="00601B29" w:rsidRPr="005C55EA">
        <w:rPr>
          <w:rFonts w:ascii="Times New Roman" w:hAnsi="Times New Roman" w:cs="Times New Roman"/>
          <w:sz w:val="24"/>
          <w:szCs w:val="24"/>
        </w:rPr>
        <w:t xml:space="preserve"> </w:t>
      </w:r>
      <w:r w:rsidR="007E1389" w:rsidRPr="005C55EA">
        <w:rPr>
          <w:rFonts w:ascii="Times New Roman" w:hAnsi="Times New Roman" w:cs="Times New Roman"/>
          <w:b/>
          <w:sz w:val="24"/>
          <w:szCs w:val="24"/>
        </w:rPr>
        <w:t>(15 Marks)</w:t>
      </w:r>
    </w:p>
    <w:p w14:paraId="50BC7951" w14:textId="77777777" w:rsidR="00F1566E" w:rsidRPr="005C55EA" w:rsidRDefault="00F1566E" w:rsidP="00E90439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55EA">
        <w:rPr>
          <w:rFonts w:ascii="Times New Roman" w:hAnsi="Times New Roman" w:cs="Times New Roman"/>
          <w:sz w:val="24"/>
          <w:szCs w:val="24"/>
        </w:rPr>
        <w:t xml:space="preserve">Describe the four main stages of requirement engineering process and state </w:t>
      </w:r>
      <w:r w:rsidR="008B4ED7" w:rsidRPr="005C55EA">
        <w:rPr>
          <w:rFonts w:ascii="Times New Roman" w:hAnsi="Times New Roman" w:cs="Times New Roman"/>
          <w:sz w:val="24"/>
          <w:szCs w:val="24"/>
        </w:rPr>
        <w:t xml:space="preserve">the </w:t>
      </w:r>
      <w:r w:rsidRPr="005C55EA">
        <w:rPr>
          <w:rFonts w:ascii="Times New Roman" w:hAnsi="Times New Roman" w:cs="Times New Roman"/>
          <w:sz w:val="24"/>
          <w:szCs w:val="24"/>
        </w:rPr>
        <w:t>deliverable under each of the phase</w:t>
      </w:r>
      <w:r w:rsidR="008B4ED7" w:rsidRPr="005C55EA">
        <w:rPr>
          <w:rFonts w:ascii="Times New Roman" w:hAnsi="Times New Roman" w:cs="Times New Roman"/>
          <w:sz w:val="24"/>
          <w:szCs w:val="24"/>
        </w:rPr>
        <w:t>s.</w:t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="005B5FFD" w:rsidRPr="005C55EA">
        <w:rPr>
          <w:rFonts w:ascii="Times New Roman" w:hAnsi="Times New Roman" w:cs="Times New Roman"/>
          <w:sz w:val="24"/>
          <w:szCs w:val="24"/>
        </w:rPr>
        <w:tab/>
      </w:r>
      <w:r w:rsidR="00183566" w:rsidRPr="005C55EA">
        <w:rPr>
          <w:rFonts w:ascii="Times New Roman" w:hAnsi="Times New Roman" w:cs="Times New Roman"/>
          <w:sz w:val="24"/>
          <w:szCs w:val="24"/>
        </w:rPr>
        <w:tab/>
      </w:r>
      <w:r w:rsidR="00A2612C" w:rsidRPr="005C55EA">
        <w:rPr>
          <w:rFonts w:ascii="Times New Roman" w:hAnsi="Times New Roman" w:cs="Times New Roman"/>
          <w:b/>
          <w:sz w:val="24"/>
          <w:szCs w:val="24"/>
        </w:rPr>
        <w:t>(4</w:t>
      </w:r>
      <w:r w:rsidRPr="005C55EA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6986FF9A" w14:textId="77777777" w:rsidR="00D30C41" w:rsidRPr="005C55EA" w:rsidRDefault="00D30C41" w:rsidP="00E90439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55EA">
        <w:rPr>
          <w:rFonts w:ascii="Times New Roman" w:hAnsi="Times New Roman" w:cs="Times New Roman"/>
          <w:sz w:val="24"/>
          <w:szCs w:val="24"/>
        </w:rPr>
        <w:t>Although a formal risk management process cannot prevent risks from occurring, such a practice can help organizations minimize the impact of their project risks. Discuss the risk management process activities that can be undertaken in a software project.</w:t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="00183566" w:rsidRPr="005C55EA">
        <w:rPr>
          <w:rFonts w:ascii="Times New Roman" w:hAnsi="Times New Roman" w:cs="Times New Roman"/>
          <w:sz w:val="24"/>
          <w:szCs w:val="24"/>
        </w:rPr>
        <w:tab/>
      </w:r>
      <w:r w:rsidR="00183566" w:rsidRPr="005C55EA">
        <w:rPr>
          <w:rFonts w:ascii="Times New Roman" w:hAnsi="Times New Roman" w:cs="Times New Roman"/>
          <w:sz w:val="24"/>
          <w:szCs w:val="24"/>
        </w:rPr>
        <w:tab/>
      </w:r>
      <w:r w:rsidR="00183566" w:rsidRPr="005C55EA">
        <w:rPr>
          <w:rFonts w:ascii="Times New Roman" w:hAnsi="Times New Roman" w:cs="Times New Roman"/>
          <w:sz w:val="24"/>
          <w:szCs w:val="24"/>
        </w:rPr>
        <w:tab/>
      </w:r>
      <w:r w:rsidR="002346DD" w:rsidRPr="005C55EA">
        <w:rPr>
          <w:rFonts w:ascii="Times New Roman" w:hAnsi="Times New Roman" w:cs="Times New Roman"/>
          <w:b/>
          <w:sz w:val="24"/>
          <w:szCs w:val="24"/>
        </w:rPr>
        <w:t>(</w:t>
      </w:r>
      <w:r w:rsidR="00B62E7D" w:rsidRPr="005C55EA">
        <w:rPr>
          <w:rFonts w:ascii="Times New Roman" w:hAnsi="Times New Roman" w:cs="Times New Roman"/>
          <w:b/>
          <w:sz w:val="24"/>
          <w:szCs w:val="24"/>
        </w:rPr>
        <w:t>4</w:t>
      </w:r>
      <w:r w:rsidRPr="005C55EA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7B08955A" w14:textId="77777777" w:rsidR="00B62E7D" w:rsidRPr="005C55EA" w:rsidRDefault="00B62E7D" w:rsidP="00E90439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55EA">
        <w:rPr>
          <w:rFonts w:ascii="Times New Roman" w:hAnsi="Times New Roman" w:cs="Times New Roman"/>
          <w:sz w:val="24"/>
          <w:szCs w:val="24"/>
        </w:rPr>
        <w:t>An e-commerce company experiences repeated delivery errors. Discuss how software redesign and modularization could resolve the problem.</w:t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b/>
          <w:sz w:val="24"/>
          <w:szCs w:val="24"/>
        </w:rPr>
        <w:t>(3 Marks)</w:t>
      </w:r>
    </w:p>
    <w:p w14:paraId="135698CE" w14:textId="77777777" w:rsidR="00215FE3" w:rsidRPr="005C55EA" w:rsidRDefault="00215FE3" w:rsidP="00E90439">
      <w:pPr>
        <w:pStyle w:val="ListParagraph"/>
        <w:numPr>
          <w:ilvl w:val="0"/>
          <w:numId w:val="17"/>
        </w:numPr>
        <w:tabs>
          <w:tab w:val="left" w:pos="79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55EA">
        <w:rPr>
          <w:rFonts w:ascii="Times New Roman" w:hAnsi="Times New Roman" w:cs="Times New Roman"/>
          <w:sz w:val="24"/>
          <w:szCs w:val="24"/>
        </w:rPr>
        <w:t>Compare the Classical Waterfall Model and Prototyping Model in terms of flexibility and risk.</w:t>
      </w:r>
    </w:p>
    <w:p w14:paraId="7C30DB18" w14:textId="77777777" w:rsidR="00C37BB9" w:rsidRPr="005C55EA" w:rsidRDefault="00215FE3" w:rsidP="00E90439">
      <w:pPr>
        <w:pStyle w:val="ListParagraph"/>
        <w:tabs>
          <w:tab w:val="left" w:pos="7920"/>
        </w:tabs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55EA">
        <w:rPr>
          <w:rFonts w:ascii="Times New Roman" w:hAnsi="Times New Roman" w:cs="Times New Roman"/>
          <w:b/>
          <w:sz w:val="24"/>
          <w:szCs w:val="24"/>
        </w:rPr>
        <w:tab/>
      </w:r>
      <w:r w:rsidRPr="005C55EA">
        <w:rPr>
          <w:rFonts w:ascii="Times New Roman" w:hAnsi="Times New Roman" w:cs="Times New Roman"/>
          <w:b/>
          <w:sz w:val="24"/>
          <w:szCs w:val="24"/>
        </w:rPr>
        <w:tab/>
      </w:r>
      <w:r w:rsidR="00C37BB9" w:rsidRPr="005C55EA">
        <w:rPr>
          <w:rFonts w:ascii="Times New Roman" w:hAnsi="Times New Roman" w:cs="Times New Roman"/>
          <w:b/>
          <w:sz w:val="24"/>
          <w:szCs w:val="24"/>
        </w:rPr>
        <w:t>(</w:t>
      </w:r>
      <w:r w:rsidRPr="005C55EA">
        <w:rPr>
          <w:rFonts w:ascii="Times New Roman" w:hAnsi="Times New Roman" w:cs="Times New Roman"/>
          <w:b/>
          <w:sz w:val="24"/>
          <w:szCs w:val="24"/>
        </w:rPr>
        <w:t>4</w:t>
      </w:r>
      <w:r w:rsidR="00C37BB9" w:rsidRPr="005C55EA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795213C3" w14:textId="77777777" w:rsidR="00F1566E" w:rsidRPr="005C55EA" w:rsidRDefault="00F1566E" w:rsidP="00E904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55EA">
        <w:rPr>
          <w:rFonts w:ascii="Times New Roman" w:hAnsi="Times New Roman" w:cs="Times New Roman"/>
          <w:b/>
          <w:sz w:val="24"/>
          <w:szCs w:val="24"/>
        </w:rPr>
        <w:t xml:space="preserve">QUESTION FOUR </w:t>
      </w:r>
      <w:r w:rsidR="007E1389" w:rsidRPr="005C55EA">
        <w:rPr>
          <w:rFonts w:ascii="Times New Roman" w:hAnsi="Times New Roman" w:cs="Times New Roman"/>
          <w:b/>
          <w:sz w:val="24"/>
          <w:szCs w:val="24"/>
        </w:rPr>
        <w:t>(15 Marks)</w:t>
      </w:r>
    </w:p>
    <w:p w14:paraId="5CCD1D58" w14:textId="77777777" w:rsidR="00DF1137" w:rsidRPr="005C55EA" w:rsidRDefault="00DF1137" w:rsidP="00E90439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ind w:left="389" w:hangingChars="162" w:hanging="389"/>
        <w:jc w:val="both"/>
      </w:pPr>
      <w:r w:rsidRPr="005C55EA">
        <w:t>A Kenyan university plans to upgrade its existing e-learning portal. Students have complained that the system is slow, difficult to navigate, and not mobile-friendly.</w:t>
      </w:r>
    </w:p>
    <w:p w14:paraId="43EB9C66" w14:textId="77777777" w:rsidR="00D023F2" w:rsidRPr="005C55EA" w:rsidRDefault="00DF1137" w:rsidP="00E90439">
      <w:pPr>
        <w:pStyle w:val="NormalWeb"/>
        <w:numPr>
          <w:ilvl w:val="0"/>
          <w:numId w:val="33"/>
        </w:numPr>
        <w:spacing w:before="0" w:beforeAutospacing="0" w:after="0" w:afterAutospacing="0" w:line="276" w:lineRule="auto"/>
        <w:ind w:left="851" w:hanging="284"/>
        <w:jc w:val="both"/>
      </w:pPr>
      <w:r w:rsidRPr="005C55EA">
        <w:t>Identify and explain four requirements elicitation techn</w:t>
      </w:r>
      <w:r w:rsidR="00D023F2" w:rsidRPr="005C55EA">
        <w:t xml:space="preserve">iques suitable for this case. </w:t>
      </w:r>
    </w:p>
    <w:p w14:paraId="40DBD051" w14:textId="77777777" w:rsidR="00DF1137" w:rsidRPr="005C55EA" w:rsidRDefault="00D023F2" w:rsidP="00E90439">
      <w:pPr>
        <w:pStyle w:val="NormalWeb"/>
        <w:spacing w:before="0" w:beforeAutospacing="0" w:after="0" w:afterAutospacing="0" w:line="276" w:lineRule="auto"/>
        <w:ind w:left="8591" w:firstLine="49"/>
        <w:jc w:val="both"/>
        <w:rPr>
          <w:b/>
        </w:rPr>
      </w:pPr>
      <w:r w:rsidRPr="005C55EA">
        <w:rPr>
          <w:b/>
        </w:rPr>
        <w:t xml:space="preserve">(4 </w:t>
      </w:r>
      <w:r w:rsidR="00DF1137" w:rsidRPr="005C55EA">
        <w:rPr>
          <w:b/>
        </w:rPr>
        <w:t>Marks)</w:t>
      </w:r>
    </w:p>
    <w:p w14:paraId="4BD39668" w14:textId="77777777" w:rsidR="00DF1137" w:rsidRPr="005C55EA" w:rsidRDefault="00DF1137" w:rsidP="00E90439">
      <w:pPr>
        <w:pStyle w:val="NormalWeb"/>
        <w:numPr>
          <w:ilvl w:val="0"/>
          <w:numId w:val="33"/>
        </w:numPr>
        <w:spacing w:before="0" w:beforeAutospacing="0" w:after="0" w:afterAutospacing="0" w:line="276" w:lineRule="auto"/>
        <w:ind w:left="851" w:hanging="284"/>
        <w:jc w:val="both"/>
      </w:pPr>
      <w:r w:rsidRPr="005C55EA">
        <w:t xml:space="preserve">Propose </w:t>
      </w:r>
      <w:r w:rsidR="00921129" w:rsidRPr="005C55EA">
        <w:t>four</w:t>
      </w:r>
      <w:r w:rsidR="00D023F2" w:rsidRPr="005C55EA">
        <w:t xml:space="preserve"> </w:t>
      </w:r>
      <w:r w:rsidRPr="005C55EA">
        <w:t xml:space="preserve">improvements to the </w:t>
      </w:r>
      <w:r w:rsidRPr="005C55EA">
        <w:rPr>
          <w:rStyle w:val="Strong"/>
          <w:b w:val="0"/>
        </w:rPr>
        <w:t>User Interface (UI)</w:t>
      </w:r>
      <w:r w:rsidRPr="005C55EA">
        <w:t xml:space="preserve"> based on characteristics of successful user interfaces. </w:t>
      </w:r>
      <w:r w:rsidR="00D023F2" w:rsidRPr="005C55EA">
        <w:tab/>
      </w:r>
      <w:r w:rsidR="00D023F2" w:rsidRPr="005C55EA">
        <w:tab/>
      </w:r>
      <w:r w:rsidR="00D023F2" w:rsidRPr="005C55EA">
        <w:tab/>
      </w:r>
      <w:r w:rsidR="00D023F2" w:rsidRPr="005C55EA">
        <w:tab/>
      </w:r>
      <w:r w:rsidR="00D023F2" w:rsidRPr="005C55EA">
        <w:tab/>
      </w:r>
      <w:r w:rsidR="00D023F2" w:rsidRPr="005C55EA">
        <w:tab/>
      </w:r>
      <w:r w:rsidR="00D023F2" w:rsidRPr="005C55EA">
        <w:tab/>
      </w:r>
      <w:r w:rsidR="00D023F2" w:rsidRPr="005C55EA">
        <w:tab/>
      </w:r>
      <w:r w:rsidR="00D023F2" w:rsidRPr="005C55EA">
        <w:tab/>
      </w:r>
      <w:r w:rsidR="00D023F2" w:rsidRPr="005C55EA">
        <w:rPr>
          <w:b/>
        </w:rPr>
        <w:t>(</w:t>
      </w:r>
      <w:r w:rsidR="00921129" w:rsidRPr="005C55EA">
        <w:rPr>
          <w:b/>
        </w:rPr>
        <w:t>4</w:t>
      </w:r>
      <w:r w:rsidRPr="005C55EA">
        <w:rPr>
          <w:b/>
        </w:rPr>
        <w:t xml:space="preserve"> Marks)</w:t>
      </w:r>
    </w:p>
    <w:p w14:paraId="0F3DEB9A" w14:textId="77777777" w:rsidR="00F67C73" w:rsidRPr="005C55EA" w:rsidRDefault="00F67C73" w:rsidP="00E90439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5C55EA">
        <w:rPr>
          <w:rFonts w:ascii="Times New Roman" w:hAnsi="Times New Roman" w:cs="Times New Roman"/>
        </w:rPr>
        <w:t>A team developing a hospital appointment scheduling system underestimated project costs and delivery time. During implementation, communication gaps caused delays.</w:t>
      </w:r>
    </w:p>
    <w:p w14:paraId="558421ED" w14:textId="77777777" w:rsidR="00F67C73" w:rsidRPr="005C55EA" w:rsidRDefault="00F67C73" w:rsidP="00E90439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55EA">
        <w:rPr>
          <w:rFonts w:ascii="Times New Roman" w:hAnsi="Times New Roman" w:cs="Times New Roman"/>
          <w:sz w:val="24"/>
          <w:szCs w:val="24"/>
        </w:rPr>
        <w:t xml:space="preserve">Identify three possible causes of poor project estimation. </w:t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sz w:val="24"/>
          <w:szCs w:val="24"/>
        </w:rPr>
        <w:tab/>
      </w:r>
      <w:r w:rsidRPr="005C55EA">
        <w:rPr>
          <w:rFonts w:ascii="Times New Roman" w:hAnsi="Times New Roman" w:cs="Times New Roman"/>
          <w:b/>
          <w:sz w:val="24"/>
          <w:szCs w:val="24"/>
        </w:rPr>
        <w:t>(3 Marks)</w:t>
      </w:r>
    </w:p>
    <w:p w14:paraId="491656AA" w14:textId="77777777" w:rsidR="00F67C73" w:rsidRPr="005C55EA" w:rsidRDefault="00F67C73" w:rsidP="00E90439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55EA">
        <w:rPr>
          <w:rFonts w:ascii="Times New Roman" w:hAnsi="Times New Roman" w:cs="Times New Roman"/>
          <w:sz w:val="24"/>
          <w:szCs w:val="24"/>
        </w:rPr>
        <w:lastRenderedPageBreak/>
        <w:t>Suggest two project management tools that could help improve monitoring and execution</w:t>
      </w:r>
      <w:r w:rsidR="00EE7137" w:rsidRPr="005C55EA">
        <w:rPr>
          <w:rFonts w:ascii="Times New Roman" w:hAnsi="Times New Roman" w:cs="Times New Roman"/>
          <w:sz w:val="24"/>
          <w:szCs w:val="24"/>
        </w:rPr>
        <w:t xml:space="preserve"> and specify how they will be utilized</w:t>
      </w:r>
      <w:r w:rsidRPr="005C55EA">
        <w:rPr>
          <w:rFonts w:ascii="Times New Roman" w:hAnsi="Times New Roman" w:cs="Times New Roman"/>
          <w:sz w:val="24"/>
          <w:szCs w:val="24"/>
        </w:rPr>
        <w:t xml:space="preserve">. </w:t>
      </w:r>
      <w:r w:rsidR="00EE7137" w:rsidRPr="005C55EA">
        <w:rPr>
          <w:rFonts w:ascii="Times New Roman" w:hAnsi="Times New Roman" w:cs="Times New Roman"/>
          <w:sz w:val="24"/>
          <w:szCs w:val="24"/>
        </w:rPr>
        <w:tab/>
      </w:r>
      <w:r w:rsidR="00EE7137" w:rsidRPr="005C55EA">
        <w:rPr>
          <w:rFonts w:ascii="Times New Roman" w:hAnsi="Times New Roman" w:cs="Times New Roman"/>
          <w:sz w:val="24"/>
          <w:szCs w:val="24"/>
        </w:rPr>
        <w:tab/>
      </w:r>
      <w:r w:rsidR="00EE7137" w:rsidRPr="005C55EA">
        <w:rPr>
          <w:rFonts w:ascii="Times New Roman" w:hAnsi="Times New Roman" w:cs="Times New Roman"/>
          <w:sz w:val="24"/>
          <w:szCs w:val="24"/>
        </w:rPr>
        <w:tab/>
      </w:r>
      <w:r w:rsidR="00EE7137" w:rsidRPr="005C55EA">
        <w:rPr>
          <w:rFonts w:ascii="Times New Roman" w:hAnsi="Times New Roman" w:cs="Times New Roman"/>
          <w:sz w:val="24"/>
          <w:szCs w:val="24"/>
        </w:rPr>
        <w:tab/>
      </w:r>
      <w:r w:rsidR="00EE7137" w:rsidRPr="005C55EA">
        <w:rPr>
          <w:rFonts w:ascii="Times New Roman" w:hAnsi="Times New Roman" w:cs="Times New Roman"/>
          <w:sz w:val="24"/>
          <w:szCs w:val="24"/>
        </w:rPr>
        <w:tab/>
      </w:r>
      <w:r w:rsidR="00EE7137" w:rsidRPr="005C55EA">
        <w:rPr>
          <w:rFonts w:ascii="Times New Roman" w:hAnsi="Times New Roman" w:cs="Times New Roman"/>
          <w:sz w:val="24"/>
          <w:szCs w:val="24"/>
        </w:rPr>
        <w:tab/>
      </w:r>
      <w:r w:rsidR="00EE7137" w:rsidRPr="005C55EA">
        <w:rPr>
          <w:rFonts w:ascii="Times New Roman" w:hAnsi="Times New Roman" w:cs="Times New Roman"/>
          <w:sz w:val="24"/>
          <w:szCs w:val="24"/>
        </w:rPr>
        <w:tab/>
      </w:r>
      <w:r w:rsidR="00EE7137" w:rsidRPr="005C55EA">
        <w:rPr>
          <w:rFonts w:ascii="Times New Roman" w:hAnsi="Times New Roman" w:cs="Times New Roman"/>
          <w:b/>
          <w:sz w:val="24"/>
          <w:szCs w:val="24"/>
        </w:rPr>
        <w:t>(4 M</w:t>
      </w:r>
      <w:r w:rsidRPr="005C55EA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7907A23A" w14:textId="77777777" w:rsidR="008F594C" w:rsidRPr="005C55EA" w:rsidRDefault="008F594C" w:rsidP="00E90439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55EA">
        <w:rPr>
          <w:rFonts w:ascii="Times New Roman" w:hAnsi="Times New Roman" w:cs="Times New Roman"/>
          <w:b/>
          <w:sz w:val="24"/>
          <w:szCs w:val="24"/>
        </w:rPr>
        <w:t xml:space="preserve">QUESTION FIVE </w:t>
      </w:r>
      <w:r w:rsidR="007E1389" w:rsidRPr="005C55EA">
        <w:rPr>
          <w:rFonts w:ascii="Times New Roman" w:hAnsi="Times New Roman" w:cs="Times New Roman"/>
          <w:b/>
          <w:sz w:val="24"/>
          <w:szCs w:val="24"/>
        </w:rPr>
        <w:t>(15 Marks)</w:t>
      </w:r>
    </w:p>
    <w:p w14:paraId="34E78F8B" w14:textId="77777777" w:rsidR="00E62625" w:rsidRPr="005C55EA" w:rsidRDefault="003D3BD0" w:rsidP="00E90439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55EA">
        <w:rPr>
          <w:rFonts w:ascii="Times New Roman" w:hAnsi="Times New Roman" w:cs="Times New Roman"/>
          <w:sz w:val="24"/>
          <w:szCs w:val="24"/>
        </w:rPr>
        <w:t>Highlight</w:t>
      </w:r>
      <w:r w:rsidR="005A4F86" w:rsidRPr="005C55EA">
        <w:rPr>
          <w:rFonts w:ascii="Times New Roman" w:hAnsi="Times New Roman" w:cs="Times New Roman"/>
          <w:sz w:val="24"/>
          <w:szCs w:val="24"/>
        </w:rPr>
        <w:t xml:space="preserve"> f</w:t>
      </w:r>
      <w:r w:rsidR="002C350A" w:rsidRPr="005C55EA">
        <w:rPr>
          <w:rFonts w:ascii="Times New Roman" w:hAnsi="Times New Roman" w:cs="Times New Roman"/>
          <w:sz w:val="24"/>
          <w:szCs w:val="24"/>
        </w:rPr>
        <w:t>our</w:t>
      </w:r>
      <w:r w:rsidR="005A4F86" w:rsidRPr="005C55EA">
        <w:rPr>
          <w:rFonts w:ascii="Times New Roman" w:hAnsi="Times New Roman" w:cs="Times New Roman"/>
          <w:sz w:val="24"/>
          <w:szCs w:val="24"/>
        </w:rPr>
        <w:t xml:space="preserve"> important properties of a good software requirement specification document.</w:t>
      </w:r>
    </w:p>
    <w:p w14:paraId="327AA6BB" w14:textId="77777777" w:rsidR="005A4F86" w:rsidRPr="005C55EA" w:rsidRDefault="003D3BD0" w:rsidP="00E90439">
      <w:pPr>
        <w:pStyle w:val="ListParagraph"/>
        <w:spacing w:after="0"/>
        <w:ind w:left="828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55EA">
        <w:rPr>
          <w:rFonts w:ascii="Times New Roman" w:hAnsi="Times New Roman" w:cs="Times New Roman"/>
          <w:b/>
          <w:sz w:val="24"/>
          <w:szCs w:val="24"/>
        </w:rPr>
        <w:t xml:space="preserve">(2 </w:t>
      </w:r>
      <w:r w:rsidR="005A4F86" w:rsidRPr="005C55EA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265B289B" w14:textId="77777777" w:rsidR="00E62625" w:rsidRPr="005C55EA" w:rsidRDefault="00E62625" w:rsidP="00E90439">
      <w:pPr>
        <w:pStyle w:val="NormalWeb"/>
        <w:numPr>
          <w:ilvl w:val="0"/>
          <w:numId w:val="5"/>
        </w:numPr>
        <w:spacing w:before="0" w:beforeAutospacing="0" w:after="0" w:afterAutospacing="0" w:line="276" w:lineRule="auto"/>
        <w:ind w:left="389" w:hangingChars="162" w:hanging="389"/>
        <w:jc w:val="both"/>
      </w:pPr>
      <w:r w:rsidRPr="005C55EA">
        <w:t xml:space="preserve">A county government in Kenya intends to develop a </w:t>
      </w:r>
      <w:r w:rsidRPr="005C55EA">
        <w:rPr>
          <w:rStyle w:val="Strong"/>
          <w:b w:val="0"/>
        </w:rPr>
        <w:t>Revenue Management System</w:t>
      </w:r>
      <w:r w:rsidRPr="005C55EA">
        <w:t xml:space="preserve"> to automate collection of parking fees, business permits, and market levies. The current system is manual and prone to revenue leakage. The county requires:</w:t>
      </w:r>
    </w:p>
    <w:p w14:paraId="12317F87" w14:textId="77777777" w:rsidR="00E62625" w:rsidRPr="005C55EA" w:rsidRDefault="00E62625" w:rsidP="00E90439">
      <w:pPr>
        <w:pStyle w:val="NormalWeb"/>
        <w:numPr>
          <w:ilvl w:val="0"/>
          <w:numId w:val="30"/>
        </w:numPr>
        <w:spacing w:before="0" w:beforeAutospacing="0" w:after="0" w:afterAutospacing="0" w:line="276" w:lineRule="auto"/>
      </w:pPr>
      <w:r w:rsidRPr="005C55EA">
        <w:t>Online payment integration (M-Pesa, bank payments)</w:t>
      </w:r>
    </w:p>
    <w:p w14:paraId="0FF620E2" w14:textId="77777777" w:rsidR="00E62625" w:rsidRPr="005C55EA" w:rsidRDefault="00E62625" w:rsidP="00E90439">
      <w:pPr>
        <w:pStyle w:val="NormalWeb"/>
        <w:numPr>
          <w:ilvl w:val="0"/>
          <w:numId w:val="30"/>
        </w:numPr>
        <w:spacing w:before="0" w:beforeAutospacing="0" w:after="0" w:afterAutospacing="0" w:line="276" w:lineRule="auto"/>
      </w:pPr>
      <w:r w:rsidRPr="005C55EA">
        <w:t>Role-based access control</w:t>
      </w:r>
    </w:p>
    <w:p w14:paraId="70583279" w14:textId="77777777" w:rsidR="00E62625" w:rsidRPr="005C55EA" w:rsidRDefault="00E62625" w:rsidP="00E90439">
      <w:pPr>
        <w:pStyle w:val="NormalWeb"/>
        <w:numPr>
          <w:ilvl w:val="0"/>
          <w:numId w:val="30"/>
        </w:numPr>
        <w:spacing w:before="0" w:beforeAutospacing="0" w:after="0" w:afterAutospacing="0" w:line="276" w:lineRule="auto"/>
      </w:pPr>
      <w:r w:rsidRPr="005C55EA">
        <w:t>Real-time reporting dashboard</w:t>
      </w:r>
    </w:p>
    <w:p w14:paraId="02954AE4" w14:textId="77777777" w:rsidR="00E62625" w:rsidRPr="005C55EA" w:rsidRDefault="00E62625" w:rsidP="00E90439">
      <w:pPr>
        <w:pStyle w:val="NormalWeb"/>
        <w:numPr>
          <w:ilvl w:val="0"/>
          <w:numId w:val="30"/>
        </w:numPr>
        <w:spacing w:before="0" w:beforeAutospacing="0" w:after="0" w:afterAutospacing="0" w:line="276" w:lineRule="auto"/>
      </w:pPr>
      <w:r w:rsidRPr="005C55EA">
        <w:t>Audit logs</w:t>
      </w:r>
    </w:p>
    <w:p w14:paraId="3466B4EA" w14:textId="77777777" w:rsidR="00E62625" w:rsidRPr="005C55EA" w:rsidRDefault="00E62625" w:rsidP="00E90439">
      <w:pPr>
        <w:pStyle w:val="NormalWeb"/>
        <w:numPr>
          <w:ilvl w:val="0"/>
          <w:numId w:val="30"/>
        </w:numPr>
        <w:spacing w:before="0" w:beforeAutospacing="0" w:after="0" w:afterAutospacing="0" w:line="276" w:lineRule="auto"/>
      </w:pPr>
      <w:r w:rsidRPr="005C55EA">
        <w:t>Mobile and desktop access</w:t>
      </w:r>
    </w:p>
    <w:p w14:paraId="633755AA" w14:textId="77777777" w:rsidR="00E62625" w:rsidRPr="005C55EA" w:rsidRDefault="00E62625" w:rsidP="00E90439">
      <w:pPr>
        <w:pStyle w:val="NormalWeb"/>
        <w:numPr>
          <w:ilvl w:val="0"/>
          <w:numId w:val="31"/>
        </w:numPr>
        <w:spacing w:before="0" w:beforeAutospacing="0" w:after="0" w:afterAutospacing="0" w:line="276" w:lineRule="auto"/>
      </w:pPr>
      <w:r w:rsidRPr="005C55EA">
        <w:t xml:space="preserve">Recommend a suitable software process model for this project and justify your choice. </w:t>
      </w:r>
    </w:p>
    <w:p w14:paraId="5CDE57BD" w14:textId="77777777" w:rsidR="00E62625" w:rsidRPr="005C55EA" w:rsidRDefault="00E62625" w:rsidP="00E90439">
      <w:pPr>
        <w:pStyle w:val="NormalWeb"/>
        <w:spacing w:before="0" w:beforeAutospacing="0" w:after="0" w:afterAutospacing="0" w:line="276" w:lineRule="auto"/>
        <w:ind w:left="7920" w:firstLine="720"/>
        <w:rPr>
          <w:b/>
        </w:rPr>
      </w:pPr>
      <w:r w:rsidRPr="005C55EA">
        <w:rPr>
          <w:b/>
        </w:rPr>
        <w:t>(3 Marks)</w:t>
      </w:r>
    </w:p>
    <w:p w14:paraId="58D8C699" w14:textId="77777777" w:rsidR="00E62625" w:rsidRPr="005C55EA" w:rsidRDefault="00E62625" w:rsidP="00E90439">
      <w:pPr>
        <w:pStyle w:val="NormalWeb"/>
        <w:numPr>
          <w:ilvl w:val="0"/>
          <w:numId w:val="31"/>
        </w:numPr>
        <w:spacing w:before="0" w:beforeAutospacing="0" w:after="0" w:afterAutospacing="0" w:line="276" w:lineRule="auto"/>
      </w:pPr>
      <w:r w:rsidRPr="005C55EA">
        <w:t xml:space="preserve">Identify and explain four types of feasibility studies that should be conducted before the project begins. </w:t>
      </w:r>
      <w:r w:rsidRPr="005C55EA">
        <w:tab/>
      </w:r>
      <w:r w:rsidRPr="005C55EA">
        <w:tab/>
      </w:r>
      <w:r w:rsidRPr="005C55EA">
        <w:tab/>
      </w:r>
      <w:r w:rsidRPr="005C55EA">
        <w:tab/>
      </w:r>
      <w:r w:rsidRPr="005C55EA">
        <w:tab/>
      </w:r>
      <w:r w:rsidRPr="005C55EA">
        <w:tab/>
      </w:r>
      <w:r w:rsidRPr="005C55EA">
        <w:tab/>
      </w:r>
      <w:r w:rsidRPr="005C55EA">
        <w:tab/>
      </w:r>
      <w:r w:rsidRPr="005C55EA">
        <w:tab/>
      </w:r>
      <w:r w:rsidRPr="005C55EA">
        <w:rPr>
          <w:b/>
        </w:rPr>
        <w:t>(4 Marks)</w:t>
      </w:r>
    </w:p>
    <w:p w14:paraId="0F47CCBA" w14:textId="77777777" w:rsidR="00E62625" w:rsidRPr="005C55EA" w:rsidRDefault="00E62625" w:rsidP="00E90439">
      <w:pPr>
        <w:pStyle w:val="NormalWeb"/>
        <w:numPr>
          <w:ilvl w:val="0"/>
          <w:numId w:val="31"/>
        </w:numPr>
        <w:spacing w:before="0" w:beforeAutospacing="0" w:after="0" w:afterAutospacing="0" w:line="276" w:lineRule="auto"/>
      </w:pPr>
      <w:r w:rsidRPr="005C55EA">
        <w:t xml:space="preserve">Develop three functional requirements and three non-functional requirements for the system. </w:t>
      </w:r>
    </w:p>
    <w:p w14:paraId="5085B9AF" w14:textId="77777777" w:rsidR="00E62625" w:rsidRPr="005C55EA" w:rsidRDefault="00E62625" w:rsidP="00E90439">
      <w:pPr>
        <w:pStyle w:val="NormalWeb"/>
        <w:spacing w:before="0" w:beforeAutospacing="0" w:after="0" w:afterAutospacing="0" w:line="276" w:lineRule="auto"/>
        <w:ind w:left="7920" w:firstLine="720"/>
        <w:rPr>
          <w:b/>
        </w:rPr>
      </w:pPr>
      <w:r w:rsidRPr="005C55EA">
        <w:rPr>
          <w:b/>
        </w:rPr>
        <w:t>(6 Marks)</w:t>
      </w:r>
    </w:p>
    <w:sectPr w:rsidR="00E62625" w:rsidRPr="005C55EA" w:rsidSect="00BC1CC3">
      <w:footerReference w:type="default" r:id="rId8"/>
      <w:pgSz w:w="12240" w:h="15840"/>
      <w:pgMar w:top="990" w:right="1041" w:bottom="1418" w:left="1440" w:header="720" w:footer="7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B735A" w14:textId="77777777" w:rsidR="008F0F13" w:rsidRDefault="008F0F13" w:rsidP="006938A4">
      <w:pPr>
        <w:spacing w:after="0" w:line="240" w:lineRule="auto"/>
      </w:pPr>
      <w:r>
        <w:separator/>
      </w:r>
    </w:p>
  </w:endnote>
  <w:endnote w:type="continuationSeparator" w:id="0">
    <w:p w14:paraId="6AD8C751" w14:textId="77777777" w:rsidR="008F0F13" w:rsidRDefault="008F0F13" w:rsidP="00693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Thorndale AMT">
    <w:altName w:val="Calibri"/>
    <w:charset w:val="00"/>
    <w:family w:val="roman"/>
    <w:pitch w:val="variable"/>
  </w:font>
  <w:font w:name="Albany AMT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187514"/>
      <w:docPartObj>
        <w:docPartGallery w:val="Page Numbers (Bottom of Page)"/>
        <w:docPartUnique/>
      </w:docPartObj>
    </w:sdtPr>
    <w:sdtContent>
      <w:sdt>
        <w:sdtPr>
          <w:id w:val="-544754079"/>
          <w:docPartObj>
            <w:docPartGallery w:val="Page Numbers (Top of Page)"/>
            <w:docPartUnique/>
          </w:docPartObj>
        </w:sdtPr>
        <w:sdtContent>
          <w:p w14:paraId="2376CEA4" w14:textId="77777777" w:rsidR="006938A4" w:rsidRDefault="006938A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043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043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E22692" w14:textId="77777777" w:rsidR="006938A4" w:rsidRDefault="006938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E801D" w14:textId="77777777" w:rsidR="008F0F13" w:rsidRDefault="008F0F13" w:rsidP="006938A4">
      <w:pPr>
        <w:spacing w:after="0" w:line="240" w:lineRule="auto"/>
      </w:pPr>
      <w:r>
        <w:separator/>
      </w:r>
    </w:p>
  </w:footnote>
  <w:footnote w:type="continuationSeparator" w:id="0">
    <w:p w14:paraId="4D030A00" w14:textId="77777777" w:rsidR="008F0F13" w:rsidRDefault="008F0F13" w:rsidP="006938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CD44A89"/>
    <w:multiLevelType w:val="hybridMultilevel"/>
    <w:tmpl w:val="F113C1E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2809AA"/>
    <w:multiLevelType w:val="hybridMultilevel"/>
    <w:tmpl w:val="C100D7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1312D"/>
    <w:multiLevelType w:val="hybridMultilevel"/>
    <w:tmpl w:val="0A2221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24100"/>
    <w:multiLevelType w:val="hybridMultilevel"/>
    <w:tmpl w:val="C3CAA2C0"/>
    <w:lvl w:ilvl="0" w:tplc="9FEEE064">
      <w:start w:val="1"/>
      <w:numFmt w:val="lowerRoman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E09284E"/>
    <w:multiLevelType w:val="hybridMultilevel"/>
    <w:tmpl w:val="E3F82D34"/>
    <w:lvl w:ilvl="0" w:tplc="9CEE06E0">
      <w:start w:val="1"/>
      <w:numFmt w:val="lowerRoman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25463D2"/>
    <w:multiLevelType w:val="hybridMultilevel"/>
    <w:tmpl w:val="8774DEA2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7">
      <w:start w:val="1"/>
      <w:numFmt w:val="lowerLetter"/>
      <w:lvlText w:val="%2)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7B70E2B"/>
    <w:multiLevelType w:val="hybridMultilevel"/>
    <w:tmpl w:val="FC4E07A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7">
      <w:start w:val="1"/>
      <w:numFmt w:val="lowerLetter"/>
      <w:lvlText w:val="%2)"/>
      <w:lvlJc w:val="left"/>
      <w:pPr>
        <w:ind w:left="1211" w:hanging="360"/>
      </w:pPr>
    </w:lvl>
    <w:lvl w:ilvl="2" w:tplc="D444EE44">
      <w:start w:val="4"/>
      <w:numFmt w:val="decimal"/>
      <w:lvlText w:val="(%3"/>
      <w:lvlJc w:val="left"/>
      <w:pPr>
        <w:ind w:left="3191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91446F8"/>
    <w:multiLevelType w:val="hybridMultilevel"/>
    <w:tmpl w:val="A2E238D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9CEE06E0">
      <w:start w:val="1"/>
      <w:numFmt w:val="lowerRoman"/>
      <w:lvlText w:val="%2)"/>
      <w:lvlJc w:val="left"/>
      <w:pPr>
        <w:ind w:left="1211" w:hanging="360"/>
      </w:pPr>
      <w:rPr>
        <w:rFonts w:hint="default"/>
      </w:rPr>
    </w:lvl>
    <w:lvl w:ilvl="2" w:tplc="D444EE44">
      <w:start w:val="4"/>
      <w:numFmt w:val="decimal"/>
      <w:lvlText w:val="(%3"/>
      <w:lvlJc w:val="left"/>
      <w:pPr>
        <w:ind w:left="3191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1EB84160"/>
    <w:multiLevelType w:val="hybridMultilevel"/>
    <w:tmpl w:val="C12ADA34"/>
    <w:lvl w:ilvl="0" w:tplc="85DE28F6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938043DE">
      <w:start w:val="1"/>
      <w:numFmt w:val="lowerRoman"/>
      <w:lvlText w:val="%2)"/>
      <w:lvlJc w:val="left"/>
      <w:pPr>
        <w:ind w:left="108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B70301"/>
    <w:multiLevelType w:val="hybridMultilevel"/>
    <w:tmpl w:val="ED3CA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5B3BE7"/>
    <w:multiLevelType w:val="hybridMultilevel"/>
    <w:tmpl w:val="93BE4274"/>
    <w:lvl w:ilvl="0" w:tplc="9CEE06E0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92771"/>
    <w:multiLevelType w:val="hybridMultilevel"/>
    <w:tmpl w:val="949E17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87E45"/>
    <w:multiLevelType w:val="hybridMultilevel"/>
    <w:tmpl w:val="FFAC0EB0"/>
    <w:lvl w:ilvl="0" w:tplc="871EFEBA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956054E"/>
    <w:multiLevelType w:val="hybridMultilevel"/>
    <w:tmpl w:val="7F08DA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A3E48"/>
    <w:multiLevelType w:val="hybridMultilevel"/>
    <w:tmpl w:val="0A441CB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CDC2563"/>
    <w:multiLevelType w:val="hybridMultilevel"/>
    <w:tmpl w:val="63A2D64A"/>
    <w:lvl w:ilvl="0" w:tplc="2C7E54B8">
      <w:start w:val="1"/>
      <w:numFmt w:val="lowerLetter"/>
      <w:lvlText w:val="%1)"/>
      <w:lvlJc w:val="left"/>
      <w:pPr>
        <w:ind w:left="450" w:hanging="360"/>
      </w:pPr>
      <w:rPr>
        <w:b w:val="0"/>
      </w:rPr>
    </w:lvl>
    <w:lvl w:ilvl="1" w:tplc="5DD2D8EA">
      <w:start w:val="1"/>
      <w:numFmt w:val="lowerRoman"/>
      <w:lvlText w:val="%2."/>
      <w:lvlJc w:val="right"/>
      <w:pPr>
        <w:ind w:left="117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2DD75AD7"/>
    <w:multiLevelType w:val="hybridMultilevel"/>
    <w:tmpl w:val="3FFC22EE"/>
    <w:lvl w:ilvl="0" w:tplc="5A38687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5462226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DC1485"/>
    <w:multiLevelType w:val="hybridMultilevel"/>
    <w:tmpl w:val="64E86DF8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3603284"/>
    <w:multiLevelType w:val="hybridMultilevel"/>
    <w:tmpl w:val="87647110"/>
    <w:lvl w:ilvl="0" w:tplc="9FEEE064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F462DB2C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73D4F66"/>
    <w:multiLevelType w:val="hybridMultilevel"/>
    <w:tmpl w:val="872061F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9CEE06E0">
      <w:start w:val="1"/>
      <w:numFmt w:val="lowerRoman"/>
      <w:lvlText w:val="%2)"/>
      <w:lvlJc w:val="left"/>
      <w:pPr>
        <w:ind w:left="92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7624F1"/>
    <w:multiLevelType w:val="multilevel"/>
    <w:tmpl w:val="BE5436DA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E63BF1"/>
    <w:multiLevelType w:val="hybridMultilevel"/>
    <w:tmpl w:val="B958D3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435FAF"/>
    <w:multiLevelType w:val="hybridMultilevel"/>
    <w:tmpl w:val="FFAC0EB0"/>
    <w:lvl w:ilvl="0" w:tplc="871EFEBA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5592388"/>
    <w:multiLevelType w:val="hybridMultilevel"/>
    <w:tmpl w:val="C7EC35DA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4" w15:restartNumberingAfterBreak="0">
    <w:nsid w:val="4677023B"/>
    <w:multiLevelType w:val="hybridMultilevel"/>
    <w:tmpl w:val="905A6EBC"/>
    <w:lvl w:ilvl="0" w:tplc="0409001B">
      <w:start w:val="1"/>
      <w:numFmt w:val="lowerRoman"/>
      <w:lvlText w:val="%1."/>
      <w:lvlJc w:val="righ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5" w15:restartNumberingAfterBreak="0">
    <w:nsid w:val="49C67F38"/>
    <w:multiLevelType w:val="hybridMultilevel"/>
    <w:tmpl w:val="F958133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3871968"/>
    <w:multiLevelType w:val="multilevel"/>
    <w:tmpl w:val="C6F2E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236C4A"/>
    <w:multiLevelType w:val="hybridMultilevel"/>
    <w:tmpl w:val="6F661484"/>
    <w:lvl w:ilvl="0" w:tplc="2C7E54B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3E5455"/>
    <w:multiLevelType w:val="hybridMultilevel"/>
    <w:tmpl w:val="015CA1DC"/>
    <w:lvl w:ilvl="0" w:tplc="F174775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9FC311A"/>
    <w:multiLevelType w:val="hybridMultilevel"/>
    <w:tmpl w:val="AB1E18A8"/>
    <w:lvl w:ilvl="0" w:tplc="28AA7248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6742E3C6">
      <w:start w:val="1"/>
      <w:numFmt w:val="lowerRoman"/>
      <w:lvlText w:val="%3."/>
      <w:lvlJc w:val="right"/>
      <w:pPr>
        <w:ind w:left="1800" w:hanging="180"/>
      </w:pPr>
      <w:rPr>
        <w:b w:val="0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CBB0F4F"/>
    <w:multiLevelType w:val="hybridMultilevel"/>
    <w:tmpl w:val="E0F48502"/>
    <w:lvl w:ilvl="0" w:tplc="9CEE06E0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9CEE06E0">
      <w:start w:val="1"/>
      <w:numFmt w:val="lowerRoman"/>
      <w:lvlText w:val="%2)"/>
      <w:lvlJc w:val="left"/>
      <w:pPr>
        <w:ind w:left="1211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CD74630"/>
    <w:multiLevelType w:val="multilevel"/>
    <w:tmpl w:val="A2C84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B1765D"/>
    <w:multiLevelType w:val="hybridMultilevel"/>
    <w:tmpl w:val="341690F0"/>
    <w:lvl w:ilvl="0" w:tplc="9CEE06E0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DF4F93"/>
    <w:multiLevelType w:val="hybridMultilevel"/>
    <w:tmpl w:val="1B12C6B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34563E8"/>
    <w:multiLevelType w:val="multilevel"/>
    <w:tmpl w:val="0B9E1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687272"/>
    <w:multiLevelType w:val="multilevel"/>
    <w:tmpl w:val="95DA61C0"/>
    <w:lvl w:ilvl="0">
      <w:start w:val="1"/>
      <w:numFmt w:val="bullet"/>
      <w:lvlText w:val="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B30598"/>
    <w:multiLevelType w:val="hybridMultilevel"/>
    <w:tmpl w:val="6F661484"/>
    <w:lvl w:ilvl="0" w:tplc="2C7E54B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0329BF"/>
    <w:multiLevelType w:val="hybridMultilevel"/>
    <w:tmpl w:val="6F3A87F0"/>
    <w:lvl w:ilvl="0" w:tplc="9CEE06E0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424277">
    <w:abstractNumId w:val="15"/>
  </w:num>
  <w:num w:numId="2" w16cid:durableId="1017392086">
    <w:abstractNumId w:val="28"/>
  </w:num>
  <w:num w:numId="3" w16cid:durableId="2029064069">
    <w:abstractNumId w:val="22"/>
  </w:num>
  <w:num w:numId="4" w16cid:durableId="466044431">
    <w:abstractNumId w:val="8"/>
  </w:num>
  <w:num w:numId="5" w16cid:durableId="781917627">
    <w:abstractNumId w:val="29"/>
  </w:num>
  <w:num w:numId="6" w16cid:durableId="473376362">
    <w:abstractNumId w:val="27"/>
  </w:num>
  <w:num w:numId="7" w16cid:durableId="348799117">
    <w:abstractNumId w:val="36"/>
  </w:num>
  <w:num w:numId="8" w16cid:durableId="412822813">
    <w:abstractNumId w:val="0"/>
  </w:num>
  <w:num w:numId="9" w16cid:durableId="1540512520">
    <w:abstractNumId w:val="25"/>
  </w:num>
  <w:num w:numId="10" w16cid:durableId="1525366717">
    <w:abstractNumId w:val="33"/>
  </w:num>
  <w:num w:numId="11" w16cid:durableId="660038721">
    <w:abstractNumId w:val="14"/>
  </w:num>
  <w:num w:numId="12" w16cid:durableId="1477987148">
    <w:abstractNumId w:val="24"/>
  </w:num>
  <w:num w:numId="13" w16cid:durableId="1682657879">
    <w:abstractNumId w:val="3"/>
  </w:num>
  <w:num w:numId="14" w16cid:durableId="563486550">
    <w:abstractNumId w:val="17"/>
  </w:num>
  <w:num w:numId="15" w16cid:durableId="1375614178">
    <w:abstractNumId w:val="18"/>
  </w:num>
  <w:num w:numId="16" w16cid:durableId="1701666259">
    <w:abstractNumId w:val="1"/>
  </w:num>
  <w:num w:numId="17" w16cid:durableId="2090272182">
    <w:abstractNumId w:val="12"/>
  </w:num>
  <w:num w:numId="18" w16cid:durableId="641471924">
    <w:abstractNumId w:val="16"/>
  </w:num>
  <w:num w:numId="19" w16cid:durableId="50468007">
    <w:abstractNumId w:val="19"/>
  </w:num>
  <w:num w:numId="20" w16cid:durableId="1574663520">
    <w:abstractNumId w:val="6"/>
  </w:num>
  <w:num w:numId="21" w16cid:durableId="1982538900">
    <w:abstractNumId w:val="32"/>
  </w:num>
  <w:num w:numId="22" w16cid:durableId="464738479">
    <w:abstractNumId w:val="2"/>
  </w:num>
  <w:num w:numId="23" w16cid:durableId="1808205098">
    <w:abstractNumId w:val="26"/>
  </w:num>
  <w:num w:numId="24" w16cid:durableId="1854567639">
    <w:abstractNumId w:val="34"/>
  </w:num>
  <w:num w:numId="25" w16cid:durableId="696005588">
    <w:abstractNumId w:val="20"/>
  </w:num>
  <w:num w:numId="26" w16cid:durableId="437796933">
    <w:abstractNumId w:val="31"/>
  </w:num>
  <w:num w:numId="27" w16cid:durableId="383213095">
    <w:abstractNumId w:val="9"/>
  </w:num>
  <w:num w:numId="28" w16cid:durableId="923994546">
    <w:abstractNumId w:val="21"/>
  </w:num>
  <w:num w:numId="29" w16cid:durableId="110049664">
    <w:abstractNumId w:val="11"/>
  </w:num>
  <w:num w:numId="30" w16cid:durableId="1043335519">
    <w:abstractNumId w:val="35"/>
  </w:num>
  <w:num w:numId="31" w16cid:durableId="6953374">
    <w:abstractNumId w:val="10"/>
  </w:num>
  <w:num w:numId="32" w16cid:durableId="92631441">
    <w:abstractNumId w:val="13"/>
  </w:num>
  <w:num w:numId="33" w16cid:durableId="1082750822">
    <w:abstractNumId w:val="30"/>
  </w:num>
  <w:num w:numId="34" w16cid:durableId="314258223">
    <w:abstractNumId w:val="37"/>
  </w:num>
  <w:num w:numId="35" w16cid:durableId="2122334729">
    <w:abstractNumId w:val="4"/>
  </w:num>
  <w:num w:numId="36" w16cid:durableId="690647850">
    <w:abstractNumId w:val="23"/>
  </w:num>
  <w:num w:numId="37" w16cid:durableId="1859192404">
    <w:abstractNumId w:val="5"/>
  </w:num>
  <w:num w:numId="38" w16cid:durableId="21151276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16B"/>
    <w:rsid w:val="00001A34"/>
    <w:rsid w:val="00054E42"/>
    <w:rsid w:val="00076D9A"/>
    <w:rsid w:val="000E52E9"/>
    <w:rsid w:val="00105E2B"/>
    <w:rsid w:val="001106F8"/>
    <w:rsid w:val="00156FF0"/>
    <w:rsid w:val="00161C2C"/>
    <w:rsid w:val="001644CA"/>
    <w:rsid w:val="00183566"/>
    <w:rsid w:val="00185F0B"/>
    <w:rsid w:val="00187B8C"/>
    <w:rsid w:val="001B76C9"/>
    <w:rsid w:val="001C1D4E"/>
    <w:rsid w:val="001E3580"/>
    <w:rsid w:val="001F4B1B"/>
    <w:rsid w:val="002070FD"/>
    <w:rsid w:val="00211255"/>
    <w:rsid w:val="00215FE3"/>
    <w:rsid w:val="002346DD"/>
    <w:rsid w:val="00240DB2"/>
    <w:rsid w:val="00243E5B"/>
    <w:rsid w:val="00272AA2"/>
    <w:rsid w:val="00274828"/>
    <w:rsid w:val="00285051"/>
    <w:rsid w:val="002939CD"/>
    <w:rsid w:val="002B5585"/>
    <w:rsid w:val="002C350A"/>
    <w:rsid w:val="002E1DD9"/>
    <w:rsid w:val="003160D9"/>
    <w:rsid w:val="003214E0"/>
    <w:rsid w:val="00336B29"/>
    <w:rsid w:val="0035535A"/>
    <w:rsid w:val="00381906"/>
    <w:rsid w:val="003A17C5"/>
    <w:rsid w:val="003A1B36"/>
    <w:rsid w:val="003C6738"/>
    <w:rsid w:val="003D3BD0"/>
    <w:rsid w:val="003E7E5F"/>
    <w:rsid w:val="0040591F"/>
    <w:rsid w:val="004535AB"/>
    <w:rsid w:val="00480938"/>
    <w:rsid w:val="004C5DBB"/>
    <w:rsid w:val="004D2F91"/>
    <w:rsid w:val="004D7B2A"/>
    <w:rsid w:val="004F732C"/>
    <w:rsid w:val="005142BD"/>
    <w:rsid w:val="0052675C"/>
    <w:rsid w:val="0054030A"/>
    <w:rsid w:val="00557E7C"/>
    <w:rsid w:val="00591492"/>
    <w:rsid w:val="005A4F86"/>
    <w:rsid w:val="005B176A"/>
    <w:rsid w:val="005B218C"/>
    <w:rsid w:val="005B5FFD"/>
    <w:rsid w:val="005C55EA"/>
    <w:rsid w:val="005F574F"/>
    <w:rsid w:val="00601B29"/>
    <w:rsid w:val="00642804"/>
    <w:rsid w:val="0066227C"/>
    <w:rsid w:val="006728C9"/>
    <w:rsid w:val="006938A4"/>
    <w:rsid w:val="00697BCD"/>
    <w:rsid w:val="006A4F9B"/>
    <w:rsid w:val="006B1D74"/>
    <w:rsid w:val="006C016B"/>
    <w:rsid w:val="006F0D1B"/>
    <w:rsid w:val="007160BD"/>
    <w:rsid w:val="00737464"/>
    <w:rsid w:val="00744553"/>
    <w:rsid w:val="00753EE7"/>
    <w:rsid w:val="0078412D"/>
    <w:rsid w:val="0079124F"/>
    <w:rsid w:val="007919A8"/>
    <w:rsid w:val="007C1918"/>
    <w:rsid w:val="007E1389"/>
    <w:rsid w:val="007E36FB"/>
    <w:rsid w:val="00801066"/>
    <w:rsid w:val="00855A58"/>
    <w:rsid w:val="008709F0"/>
    <w:rsid w:val="008861E1"/>
    <w:rsid w:val="00886825"/>
    <w:rsid w:val="00894FC2"/>
    <w:rsid w:val="00896E1F"/>
    <w:rsid w:val="008A4376"/>
    <w:rsid w:val="008B16C0"/>
    <w:rsid w:val="008B4ED7"/>
    <w:rsid w:val="008D3066"/>
    <w:rsid w:val="008F03FA"/>
    <w:rsid w:val="008F0F13"/>
    <w:rsid w:val="008F594C"/>
    <w:rsid w:val="00916355"/>
    <w:rsid w:val="00921129"/>
    <w:rsid w:val="00952B11"/>
    <w:rsid w:val="00975B03"/>
    <w:rsid w:val="00986C4C"/>
    <w:rsid w:val="009A73AF"/>
    <w:rsid w:val="009F64A3"/>
    <w:rsid w:val="00A2612C"/>
    <w:rsid w:val="00A47BB4"/>
    <w:rsid w:val="00A542A7"/>
    <w:rsid w:val="00A950A4"/>
    <w:rsid w:val="00AB4632"/>
    <w:rsid w:val="00AC5ACC"/>
    <w:rsid w:val="00AC7B9F"/>
    <w:rsid w:val="00AD3759"/>
    <w:rsid w:val="00AE31AF"/>
    <w:rsid w:val="00B35D1A"/>
    <w:rsid w:val="00B3698A"/>
    <w:rsid w:val="00B46570"/>
    <w:rsid w:val="00B62E7D"/>
    <w:rsid w:val="00B8005C"/>
    <w:rsid w:val="00B8409E"/>
    <w:rsid w:val="00BC1CC3"/>
    <w:rsid w:val="00BF73D4"/>
    <w:rsid w:val="00C03188"/>
    <w:rsid w:val="00C31F12"/>
    <w:rsid w:val="00C37BB9"/>
    <w:rsid w:val="00C85C2A"/>
    <w:rsid w:val="00C90E70"/>
    <w:rsid w:val="00CE04D7"/>
    <w:rsid w:val="00CE2D1D"/>
    <w:rsid w:val="00CF5426"/>
    <w:rsid w:val="00D023F2"/>
    <w:rsid w:val="00D30C41"/>
    <w:rsid w:val="00D365E8"/>
    <w:rsid w:val="00D415A0"/>
    <w:rsid w:val="00D8502A"/>
    <w:rsid w:val="00D91CD8"/>
    <w:rsid w:val="00D9463A"/>
    <w:rsid w:val="00DC270A"/>
    <w:rsid w:val="00DD04F0"/>
    <w:rsid w:val="00DD506D"/>
    <w:rsid w:val="00DF1137"/>
    <w:rsid w:val="00E05145"/>
    <w:rsid w:val="00E30CEE"/>
    <w:rsid w:val="00E54D92"/>
    <w:rsid w:val="00E62625"/>
    <w:rsid w:val="00E90439"/>
    <w:rsid w:val="00E94AFC"/>
    <w:rsid w:val="00EC30ED"/>
    <w:rsid w:val="00ED29D4"/>
    <w:rsid w:val="00EE40C9"/>
    <w:rsid w:val="00EE7137"/>
    <w:rsid w:val="00F01996"/>
    <w:rsid w:val="00F02FAD"/>
    <w:rsid w:val="00F04875"/>
    <w:rsid w:val="00F05BC6"/>
    <w:rsid w:val="00F12644"/>
    <w:rsid w:val="00F1566E"/>
    <w:rsid w:val="00F540B1"/>
    <w:rsid w:val="00F6347A"/>
    <w:rsid w:val="00F67C73"/>
    <w:rsid w:val="00F94057"/>
    <w:rsid w:val="00FA334E"/>
    <w:rsid w:val="00FB4A12"/>
    <w:rsid w:val="00FF1F4B"/>
    <w:rsid w:val="00FF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298110"/>
  <w15:docId w15:val="{899B08D5-F118-45E3-B816-2F1C9E1F8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16B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00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005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1DD9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16B"/>
    <w:pPr>
      <w:ind w:left="720"/>
      <w:contextualSpacing/>
    </w:pPr>
  </w:style>
  <w:style w:type="paragraph" w:customStyle="1" w:styleId="Default">
    <w:name w:val="Default"/>
    <w:rsid w:val="0079124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553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38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8A4"/>
  </w:style>
  <w:style w:type="paragraph" w:styleId="Footer">
    <w:name w:val="footer"/>
    <w:basedOn w:val="Normal"/>
    <w:link w:val="FooterChar"/>
    <w:uiPriority w:val="99"/>
    <w:unhideWhenUsed/>
    <w:rsid w:val="006938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8A4"/>
  </w:style>
  <w:style w:type="paragraph" w:styleId="BalloonText">
    <w:name w:val="Balloon Text"/>
    <w:basedOn w:val="Normal"/>
    <w:link w:val="BalloonTextChar"/>
    <w:uiPriority w:val="99"/>
    <w:semiHidden/>
    <w:unhideWhenUsed/>
    <w:rsid w:val="008D3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066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1DD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00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005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B80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8005C"/>
    <w:rPr>
      <w:b/>
      <w:bCs/>
    </w:rPr>
  </w:style>
  <w:style w:type="character" w:customStyle="1" w:styleId="whitespace-normal">
    <w:name w:val="whitespace-normal"/>
    <w:basedOn w:val="DefaultParagraphFont"/>
    <w:rsid w:val="00B80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2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</dc:creator>
  <cp:lastModifiedBy>Mary Ngali</cp:lastModifiedBy>
  <cp:revision>2</cp:revision>
  <cp:lastPrinted>2026-03-05T08:14:00Z</cp:lastPrinted>
  <dcterms:created xsi:type="dcterms:W3CDTF">2026-03-05T08:21:00Z</dcterms:created>
  <dcterms:modified xsi:type="dcterms:W3CDTF">2026-03-05T08:21:00Z</dcterms:modified>
</cp:coreProperties>
</file>