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5EF52">
      <w:pPr>
        <w:widowControl/>
        <w:suppressAutoHyphens w:val="0"/>
        <w:spacing w:before="240" w:after="200" w:line="276" w:lineRule="auto"/>
        <w:jc w:val="center"/>
        <w:rPr>
          <w:rFonts w:ascii="Times New Roman" w:hAnsi="Times New Roman" w:eastAsia="Gungsuh"/>
          <w:b/>
          <w:sz w:val="32"/>
          <w:szCs w:val="32"/>
          <w:lang w:val="en-GB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3705225" cy="1143000"/>
            <wp:effectExtent l="19050" t="0" r="9525" b="0"/>
            <wp:wrapSquare wrapText="bothSides"/>
            <wp:docPr id="102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3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Gungsuh"/>
          <w:b/>
          <w:sz w:val="32"/>
          <w:szCs w:val="32"/>
          <w:lang w:val="en-GB"/>
        </w:rPr>
        <w:br w:type="textWrapping" w:clear="all"/>
      </w:r>
      <w:r>
        <w:rPr>
          <w:rFonts w:ascii="Times New Roman" w:hAnsi="Times New Roman" w:eastAsia="Gungsuh"/>
          <w:b/>
          <w:sz w:val="32"/>
          <w:szCs w:val="32"/>
          <w:lang w:val="en-GB"/>
        </w:rPr>
        <w:t xml:space="preserve">SCHOOL OF </w:t>
      </w:r>
      <w:r>
        <w:rPr>
          <w:rFonts w:ascii="Times New Roman" w:hAnsi="Times New Roman" w:eastAsia="Gungsuh"/>
          <w:b/>
          <w:sz w:val="32"/>
          <w:szCs w:val="32"/>
          <w:lang w:val="en-GB"/>
        </w:rPr>
        <w:t>EDUCATION AND BUSINESS STUDIES</w:t>
      </w:r>
      <w:bookmarkStart w:id="0" w:name="_GoBack"/>
      <w:bookmarkEnd w:id="0"/>
    </w:p>
    <w:p w14:paraId="4A6AFC2C">
      <w:pPr>
        <w:widowControl/>
        <w:suppressAutoHyphens w:val="0"/>
        <w:spacing w:after="200" w:line="276" w:lineRule="auto"/>
        <w:jc w:val="center"/>
        <w:rPr>
          <w:rFonts w:ascii="Times New Roman" w:hAnsi="Times New Roman" w:eastAsia="Gungsuh"/>
          <w:b/>
          <w:sz w:val="28"/>
          <w:szCs w:val="28"/>
        </w:rPr>
      </w:pPr>
      <w:r>
        <w:rPr>
          <w:rFonts w:hint="default"/>
          <w:b/>
          <w:bCs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699770</wp:posOffset>
                </wp:positionH>
                <wp:positionV relativeFrom="page">
                  <wp:posOffset>2915285</wp:posOffset>
                </wp:positionV>
                <wp:extent cx="6529070" cy="5715"/>
                <wp:effectExtent l="13970" t="10160" r="10160" b="12700"/>
                <wp:wrapNone/>
                <wp:docPr id="297794543" name="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9070" cy="57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027" o:spid="_x0000_s1026" o:spt="20" style="position:absolute;left:0pt;flip:y;margin-left:55.1pt;margin-top:229.55pt;height:0.45pt;width:514.1pt;mso-position-horizontal-relative:page;mso-position-vertical-relative:page;z-index:251659264;mso-width-relative:page;mso-height-relative:page;" filled="f" stroked="t" coordsize="21600,21600" o:gfxdata="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DVoMVdgAAAAMAQAADwAAAAAA&#10;AAABACAAAAAiAAAAZHJzL2Rvd25yZXYueG1sUEsBAhQAFAAAAAgAh07iQDnamfjaAQAAswMAAA4A&#10;AAAAAAAAAQAgAAAAJwEAAGRycy9lMm9Eb2MueG1sUEsFBgAAAAAGAAYAWQEAAHM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b/>
          <w:bCs/>
          <w:sz w:val="28"/>
          <w:szCs w:val="28"/>
          <w:lang w:val="en-US"/>
        </w:rPr>
        <w:t xml:space="preserve">CERTIFICATE </w:t>
      </w:r>
      <w:r>
        <w:rPr>
          <w:rFonts w:hAnsi="Times New Roman" w:eastAsia="Gungsuh"/>
          <w:b/>
          <w:sz w:val="28"/>
          <w:szCs w:val="28"/>
          <w:lang w:val="en-GB"/>
        </w:rPr>
        <w:t xml:space="preserve"> </w:t>
      </w:r>
      <w:r>
        <w:rPr>
          <w:rFonts w:ascii="Times New Roman" w:hAnsi="Times New Roman" w:eastAsia="Gungsuh"/>
          <w:b/>
          <w:sz w:val="28"/>
          <w:szCs w:val="28"/>
        </w:rPr>
        <w:t xml:space="preserve">IN AGRIBUSINESS MANAGEMENT </w:t>
      </w:r>
    </w:p>
    <w:p w14:paraId="05590698">
      <w:pPr>
        <w:widowControl/>
        <w:suppressAutoHyphens w:val="0"/>
        <w:spacing w:after="200" w:line="276" w:lineRule="auto"/>
        <w:jc w:val="center"/>
        <w:rPr>
          <w:rFonts w:ascii="Times New Roman" w:hAnsi="Times New Roman" w:eastAsia="Gungsuh"/>
          <w:b/>
          <w:sz w:val="28"/>
          <w:szCs w:val="28"/>
        </w:rPr>
      </w:pPr>
      <w:r>
        <w:rPr>
          <w:rFonts w:ascii="Times New Roman" w:hAnsi="Times New Roman" w:eastAsia="Gungsuh"/>
          <w:b/>
          <w:sz w:val="28"/>
          <w:szCs w:val="28"/>
        </w:rPr>
        <w:t xml:space="preserve">UNIT CODE/NAME: CAM </w:t>
      </w:r>
      <w:r>
        <w:rPr>
          <w:rFonts w:hAnsi="Times New Roman" w:eastAsia="Gungsuh"/>
          <w:b/>
          <w:sz w:val="28"/>
          <w:szCs w:val="28"/>
          <w:lang w:val="en-GB"/>
        </w:rPr>
        <w:t>0</w:t>
      </w:r>
      <w:r>
        <w:rPr>
          <w:rFonts w:hAnsi="Times New Roman" w:eastAsia="Gungsuh"/>
          <w:b/>
          <w:sz w:val="28"/>
          <w:szCs w:val="28"/>
        </w:rPr>
        <w:t>1</w:t>
      </w:r>
      <w:r>
        <w:rPr>
          <w:rFonts w:hAnsi="Times New Roman" w:eastAsia="Gungsuh"/>
          <w:b/>
          <w:sz w:val="28"/>
          <w:szCs w:val="28"/>
          <w:lang w:val="en-GB"/>
        </w:rPr>
        <w:t>3</w:t>
      </w:r>
      <w:r>
        <w:rPr>
          <w:rFonts w:ascii="Times New Roman" w:hAnsi="Times New Roman" w:eastAsia="Gungsuh"/>
          <w:b/>
          <w:sz w:val="28"/>
          <w:szCs w:val="28"/>
        </w:rPr>
        <w:t>: INTRODUCTION TO AGRICULTURE</w:t>
      </w:r>
    </w:p>
    <w:p w14:paraId="435EAA31">
      <w:pPr>
        <w:widowControl/>
        <w:suppressAutoHyphens w:val="0"/>
        <w:spacing w:line="276" w:lineRule="auto"/>
        <w:rPr>
          <w:rFonts w:ascii="Times New Roman" w:hAnsi="Times New Roman" w:eastAsia="Calibri"/>
          <w:b/>
          <w:sz w:val="28"/>
          <w:szCs w:val="28"/>
          <w:lang w:val="en-GB"/>
        </w:rPr>
      </w:pPr>
      <w:r>
        <w:t xml:space="preserve">January </w:t>
      </w:r>
      <w:r>
        <w:rPr>
          <w:b/>
        </w:rPr>
        <w:t xml:space="preserve">- April </w:t>
      </w:r>
      <w:r>
        <w:rPr>
          <w:rFonts w:ascii="Times New Roman" w:hAnsi="Times New Roman" w:eastAsia="Calibri"/>
          <w:b/>
          <w:sz w:val="28"/>
          <w:szCs w:val="28"/>
          <w:lang w:val="en-GB"/>
        </w:rPr>
        <w:t>202</w:t>
      </w:r>
      <w:r>
        <w:rPr>
          <w:rFonts w:ascii="Times New Roman" w:hAnsi="Times New Roman" w:eastAsia="Calibri"/>
          <w:b/>
          <w:sz w:val="28"/>
          <w:szCs w:val="28"/>
        </w:rPr>
        <w:t xml:space="preserve">6 </w:t>
      </w:r>
      <w:r>
        <w:rPr>
          <w:rFonts w:ascii="Times New Roman" w:hAnsi="Times New Roman" w:eastAsia="Calibri"/>
          <w:b/>
          <w:sz w:val="28"/>
          <w:szCs w:val="28"/>
          <w:lang w:val="en-GB"/>
        </w:rPr>
        <w:t>End Semester Exam</w:t>
      </w:r>
      <w:r>
        <w:rPr>
          <w:rFonts w:ascii="Times New Roman" w:hAnsi="Times New Roman" w:eastAsia="Calibri"/>
          <w:b/>
          <w:sz w:val="28"/>
          <w:szCs w:val="28"/>
          <w:lang w:val="en-GB"/>
        </w:rPr>
        <w:tab/>
      </w:r>
      <w:r>
        <w:rPr>
          <w:rFonts w:ascii="Times New Roman" w:hAnsi="Times New Roman" w:eastAsia="Calibri"/>
          <w:b/>
          <w:sz w:val="28"/>
          <w:szCs w:val="28"/>
          <w:lang w:val="en-GB"/>
        </w:rPr>
        <w:t>Time: 2 Hours</w:t>
      </w:r>
    </w:p>
    <w:p w14:paraId="21B403C0">
      <w:pPr>
        <w:widowControl/>
        <w:suppressAutoHyphens w:val="0"/>
        <w:spacing w:line="276" w:lineRule="auto"/>
        <w:rPr>
          <w:rFonts w:ascii="Times New Roman" w:hAnsi="Times New Roman" w:eastAsia="Calibri"/>
          <w:b/>
          <w:sz w:val="26"/>
          <w:szCs w:val="26"/>
          <w:lang w:val="en-GB"/>
        </w:rPr>
      </w:pPr>
      <w:r>
        <w:rPr>
          <w:rFonts w:ascii="Times New Roman" w:hAnsi="Times New Roman" w:eastAsia="Calibri"/>
          <w:b/>
          <w:sz w:val="26"/>
          <w:szCs w:val="26"/>
          <w:lang w:val="en-GB"/>
        </w:rPr>
        <w:t>Instructions:  Answer Question ONE (Compulsory) and any other TWO questions.</w:t>
      </w:r>
    </w:p>
    <w:p w14:paraId="1200B073">
      <w:pPr>
        <w:tabs>
          <w:tab w:val="left" w:pos="720"/>
          <w:tab w:val="left" w:pos="7290"/>
          <w:tab w:val="left" w:pos="7920"/>
          <w:tab w:val="left" w:pos="8640"/>
        </w:tabs>
        <w:spacing w:before="2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QUESTION ONE</w:t>
      </w:r>
    </w:p>
    <w:p w14:paraId="3F7DDB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Briefly explain </w:t>
      </w:r>
      <w:r>
        <w:rPr>
          <w:rFonts w:ascii="Times New Roman" w:hAnsi="Times New Roman"/>
          <w:b/>
          <w:bCs/>
        </w:rPr>
        <w:t>five</w:t>
      </w:r>
      <w:r>
        <w:rPr>
          <w:rFonts w:ascii="Times New Roman" w:hAnsi="Times New Roman"/>
        </w:rPr>
        <w:t xml:space="preserve"> systems of farming practised in the East African region of Africa </w:t>
      </w:r>
      <w:r>
        <w:rPr>
          <w:rFonts w:hint="default" w:ascii="Times New Roman" w:hAnsi="Times New Roman"/>
          <w:lang w:val="en-US"/>
        </w:rPr>
        <w:t xml:space="preserve"> 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b/>
          <w:bCs/>
        </w:rPr>
        <w:t>5marks</w:t>
      </w:r>
      <w:r>
        <w:rPr>
          <w:rFonts w:ascii="Times New Roman" w:hAnsi="Times New Roman"/>
        </w:rPr>
        <w:t>).</w:t>
      </w:r>
    </w:p>
    <w:p w14:paraId="5A4C7966">
      <w:r>
        <w:rPr>
          <w:rFonts w:ascii="Times New Roman" w:hAnsi="Times New Roman"/>
        </w:rPr>
        <w:t xml:space="preserve">b) Outline </w:t>
      </w:r>
      <w:r>
        <w:rPr>
          <w:rFonts w:hAnsi="Times New Roman"/>
          <w:lang w:val="en-GB"/>
        </w:rPr>
        <w:t>three</w:t>
      </w:r>
      <w:r>
        <w:rPr>
          <w:rFonts w:hint="eastAsia" w:ascii="Times New Roman" w:hAnsi="Times New Roman"/>
        </w:rPr>
        <w:t xml:space="preserve"> </w:t>
      </w:r>
      <w:r>
        <w:rPr>
          <w:rFonts w:hAnsi="Times New Roman"/>
          <w:lang w:val="en-GB"/>
        </w:rPr>
        <w:t xml:space="preserve">reasons why classification of crops is important </w:t>
      </w:r>
      <w:r>
        <w:rPr>
          <w:rFonts w:hint="eastAsia" w:ascii="Times New Roman" w:hAnsi="Times New Roman"/>
        </w:rPr>
        <w:t xml:space="preserve">                  </w:t>
      </w:r>
      <w:r>
        <w:rPr>
          <w:rFonts w:ascii="Times New Roman" w:hAnsi="Times New Roman"/>
        </w:rPr>
        <w:t xml:space="preserve">                   </w:t>
      </w:r>
      <w:r>
        <w:rPr>
          <w:rFonts w:hint="default" w:ascii="Times New Roman" w:hAnsi="Times New Roman"/>
          <w:lang w:val="en-US"/>
        </w:rPr>
        <w:t xml:space="preserve">  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(</w:t>
      </w:r>
      <w:r>
        <w:rPr>
          <w:rFonts w:hAnsi="Times New Roman"/>
          <w:lang w:val="en-GB"/>
        </w:rPr>
        <w:t>3</w:t>
      </w:r>
      <w:r>
        <w:rPr>
          <w:rFonts w:hint="eastAsia" w:ascii="Times New Roman" w:hAnsi="Times New Roman"/>
          <w:b/>
          <w:bCs/>
        </w:rPr>
        <w:t>marks</w:t>
      </w:r>
      <w:r>
        <w:rPr>
          <w:rFonts w:hint="eastAsia" w:ascii="Times New Roman" w:hAnsi="Times New Roman"/>
        </w:rPr>
        <w:t>)</w:t>
      </w:r>
    </w:p>
    <w:p w14:paraId="42DA13EC">
      <w:r>
        <w:rPr>
          <w:rFonts w:ascii="Times New Roman" w:hAnsi="Times New Roman"/>
        </w:rPr>
        <w:t xml:space="preserve">c) Highlight the </w:t>
      </w:r>
      <w:r>
        <w:rPr>
          <w:rFonts w:ascii="Times New Roman" w:hAnsi="Times New Roman"/>
          <w:b/>
          <w:bCs/>
        </w:rPr>
        <w:t>four</w:t>
      </w:r>
      <w:r>
        <w:rPr>
          <w:rFonts w:ascii="Times New Roman" w:hAnsi="Times New Roman"/>
        </w:rPr>
        <w:t xml:space="preserve"> aspects of rainfall that are important in agricultural production </w:t>
      </w:r>
      <w:r>
        <w:rPr>
          <w:rFonts w:hint="eastAsia" w:ascii="Times New Roman" w:hAnsi="Times New Roman"/>
        </w:rPr>
        <w:t xml:space="preserve">              (</w:t>
      </w:r>
      <w:r>
        <w:rPr>
          <w:rFonts w:hint="eastAsia" w:ascii="Times New Roman" w:hAnsi="Times New Roman"/>
          <w:b/>
          <w:bCs/>
        </w:rPr>
        <w:t>4marks</w:t>
      </w:r>
      <w:r>
        <w:rPr>
          <w:rFonts w:hint="eastAsia" w:ascii="Times New Roman" w:hAnsi="Times New Roman"/>
        </w:rPr>
        <w:t>)</w:t>
      </w:r>
    </w:p>
    <w:p w14:paraId="433B24B8">
      <w:r>
        <w:rPr>
          <w:rFonts w:ascii="Times New Roman" w:hAnsi="Times New Roman"/>
        </w:rPr>
        <w:t>d) Enumerate</w:t>
      </w:r>
      <w:r>
        <w:rPr>
          <w:rFonts w:hint="eastAsia" w:ascii="Times New Roman" w:hAnsi="Times New Roman"/>
        </w:rPr>
        <w:t xml:space="preserve"> </w:t>
      </w:r>
      <w:r>
        <w:rPr>
          <w:rFonts w:hint="eastAsia" w:ascii="Times New Roman" w:hAnsi="Times New Roman"/>
          <w:b/>
        </w:rPr>
        <w:t>five</w:t>
      </w:r>
      <w:r>
        <w:rPr>
          <w:rFonts w:hint="eastAsia" w:ascii="Times New Roman" w:hAnsi="Times New Roman"/>
        </w:rPr>
        <w:t xml:space="preserve"> ways through which soil get degraded.                               </w:t>
      </w:r>
      <w:r>
        <w:rPr>
          <w:rFonts w:ascii="Times New Roman" w:hAnsi="Times New Roman"/>
        </w:rPr>
        <w:t xml:space="preserve">                  </w:t>
      </w:r>
      <w:r>
        <w:rPr>
          <w:rFonts w:hint="default" w:ascii="Times New Roman" w:hAnsi="Times New Roman"/>
          <w:lang w:val="en-US"/>
        </w:rPr>
        <w:t xml:space="preserve">  </w:t>
      </w:r>
      <w:r>
        <w:rPr>
          <w:rFonts w:hint="eastAsia" w:ascii="Times New Roman" w:hAnsi="Times New Roman"/>
        </w:rPr>
        <w:t>(</w:t>
      </w:r>
      <w:r>
        <w:rPr>
          <w:rFonts w:hint="eastAsia" w:ascii="Times New Roman" w:hAnsi="Times New Roman"/>
          <w:b/>
          <w:bCs/>
        </w:rPr>
        <w:t>5marks</w:t>
      </w:r>
      <w:r>
        <w:rPr>
          <w:rFonts w:hint="eastAsia" w:ascii="Times New Roman" w:hAnsi="Times New Roman"/>
        </w:rPr>
        <w:t>)</w:t>
      </w:r>
    </w:p>
    <w:p w14:paraId="4EFC7478">
      <w:r>
        <w:rPr>
          <w:rFonts w:ascii="Times New Roman" w:hAnsi="Times New Roman"/>
        </w:rPr>
        <w:t xml:space="preserve">e) Highlight </w:t>
      </w:r>
      <w:r>
        <w:rPr>
          <w:rFonts w:hint="eastAsia" w:ascii="Times New Roman" w:hAnsi="Times New Roman"/>
          <w:b/>
        </w:rPr>
        <w:t>three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advantages of agricultural mechanization </w:t>
      </w:r>
      <w:r>
        <w:rPr>
          <w:rFonts w:hint="eastAsia" w:ascii="Times New Roman" w:hAnsi="Times New Roman"/>
        </w:rPr>
        <w:t xml:space="preserve">         </w:t>
      </w:r>
      <w:r>
        <w:rPr>
          <w:rFonts w:ascii="Times New Roman" w:hAnsi="Times New Roman"/>
        </w:rPr>
        <w:t xml:space="preserve">                                   </w:t>
      </w:r>
      <w:r>
        <w:rPr>
          <w:rFonts w:hint="default" w:ascii="Times New Roman" w:hAnsi="Times New Roman"/>
          <w:lang w:val="en-US"/>
        </w:rPr>
        <w:t xml:space="preserve"> </w:t>
      </w:r>
      <w:r>
        <w:rPr>
          <w:rFonts w:hint="eastAsia" w:ascii="Times New Roman" w:hAnsi="Times New Roman"/>
        </w:rPr>
        <w:t>(</w:t>
      </w:r>
      <w:r>
        <w:rPr>
          <w:rFonts w:ascii="Times New Roman" w:hAnsi="Times New Roman"/>
          <w:b/>
          <w:bCs/>
        </w:rPr>
        <w:t>3marks</w:t>
      </w:r>
      <w:r>
        <w:rPr>
          <w:rFonts w:ascii="Times New Roman" w:hAnsi="Times New Roman"/>
        </w:rPr>
        <w:t>)</w:t>
      </w:r>
    </w:p>
    <w:p w14:paraId="460D0053">
      <w:r>
        <w:rPr>
          <w:rFonts w:ascii="Times New Roman" w:hAnsi="Times New Roman"/>
        </w:rPr>
        <w:t xml:space="preserve">f)Mention </w:t>
      </w:r>
      <w:r>
        <w:rPr>
          <w:rFonts w:ascii="Times New Roman" w:hAnsi="Times New Roman"/>
          <w:b/>
          <w:bCs/>
        </w:rPr>
        <w:t>five</w:t>
      </w:r>
      <w:r>
        <w:rPr>
          <w:rFonts w:ascii="Times New Roman" w:hAnsi="Times New Roman"/>
        </w:rPr>
        <w:t xml:space="preserve"> environmental and sustainable solutions to land degradation in Kenya.     (</w:t>
      </w:r>
      <w:r>
        <w:rPr>
          <w:rFonts w:ascii="Times New Roman" w:hAnsi="Times New Roman"/>
          <w:b/>
          <w:bCs/>
        </w:rPr>
        <w:t>5marks</w:t>
      </w:r>
      <w:r>
        <w:rPr>
          <w:rFonts w:ascii="Times New Roman" w:hAnsi="Times New Roman"/>
        </w:rPr>
        <w:t>)</w:t>
      </w:r>
    </w:p>
    <w:p w14:paraId="7BD25D18">
      <w:r>
        <w:rPr>
          <w:rFonts w:ascii="Times New Roman" w:hAnsi="Times New Roman"/>
        </w:rPr>
        <w:t xml:space="preserve">g)Outline </w:t>
      </w:r>
      <w:r>
        <w:rPr>
          <w:rFonts w:ascii="Times New Roman" w:hAnsi="Times New Roman"/>
          <w:b/>
          <w:bCs/>
        </w:rPr>
        <w:t>five</w:t>
      </w:r>
      <w:r>
        <w:rPr>
          <w:rFonts w:ascii="Times New Roman" w:hAnsi="Times New Roman"/>
        </w:rPr>
        <w:t xml:space="preserve"> challenges facing the agricultural sector in Kenya today.                            </w:t>
      </w:r>
      <w:r>
        <w:rPr>
          <w:rFonts w:hint="default"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b/>
          <w:bCs/>
        </w:rPr>
        <w:t>5marks</w:t>
      </w:r>
      <w:r>
        <w:rPr>
          <w:rFonts w:ascii="Times New Roman" w:hAnsi="Times New Roman"/>
        </w:rPr>
        <w:t>)</w:t>
      </w:r>
    </w:p>
    <w:p w14:paraId="504A65F7"/>
    <w:p w14:paraId="5136A57F"/>
    <w:p w14:paraId="3877E123">
      <w:r>
        <w:rPr>
          <w:rFonts w:hint="eastAsia" w:ascii="Times New Roman" w:hAnsi="Times New Roman"/>
          <w:b/>
        </w:rPr>
        <w:t xml:space="preserve">QUESTION TWO </w:t>
      </w:r>
    </w:p>
    <w:p w14:paraId="6A04DA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Briefly explain any </w:t>
      </w:r>
      <w:r>
        <w:rPr>
          <w:rFonts w:ascii="Times New Roman" w:hAnsi="Times New Roman"/>
          <w:b/>
          <w:bCs/>
        </w:rPr>
        <w:t>five</w:t>
      </w:r>
      <w:r>
        <w:rPr>
          <w:rFonts w:ascii="Times New Roman" w:hAnsi="Times New Roman"/>
        </w:rPr>
        <w:t xml:space="preserve"> factors responsible for agricultural development in Kenya.   (</w:t>
      </w:r>
      <w:r>
        <w:rPr>
          <w:rFonts w:ascii="Times New Roman" w:hAnsi="Times New Roman"/>
          <w:b/>
          <w:bCs/>
        </w:rPr>
        <w:t>10marks</w:t>
      </w:r>
      <w:r>
        <w:rPr>
          <w:rFonts w:ascii="Times New Roman" w:hAnsi="Times New Roman"/>
        </w:rPr>
        <w:t>)</w:t>
      </w:r>
    </w:p>
    <w:p w14:paraId="572DF27F">
      <w:r>
        <w:rPr>
          <w:rFonts w:hint="eastAsia" w:ascii="Times New Roman" w:hAnsi="Times New Roman"/>
        </w:rPr>
        <w:t xml:space="preserve">                                                                                                                                  </w:t>
      </w:r>
    </w:p>
    <w:p w14:paraId="18BCE0CF">
      <w:r>
        <w:rPr>
          <w:rFonts w:ascii="Times New Roman" w:hAnsi="Times New Roman"/>
        </w:rPr>
        <w:t>b) Outline five characteristics of subsistence farming systems in Kenya</w:t>
      </w:r>
      <w:r>
        <w:rPr>
          <w:rFonts w:hint="eastAsia" w:ascii="Times New Roman" w:hAnsi="Times New Roman"/>
        </w:rPr>
        <w:t xml:space="preserve">.     </w:t>
      </w:r>
      <w:r>
        <w:rPr>
          <w:rFonts w:ascii="Times New Roman" w:hAnsi="Times New Roman"/>
        </w:rPr>
        <w:t xml:space="preserve">                     (</w:t>
      </w:r>
      <w:r>
        <w:rPr>
          <w:rFonts w:ascii="Times New Roman" w:hAnsi="Times New Roman"/>
          <w:b/>
          <w:bCs/>
        </w:rPr>
        <w:t>5marks</w:t>
      </w:r>
      <w:r>
        <w:rPr>
          <w:rFonts w:ascii="Times New Roman" w:hAnsi="Times New Roman"/>
        </w:rPr>
        <w:t>)</w:t>
      </w:r>
      <w:r>
        <w:rPr>
          <w:rFonts w:hint="eastAsia" w:ascii="Times New Roman" w:hAnsi="Times New Roman"/>
        </w:rPr>
        <w:t xml:space="preserve">                                                     </w:t>
      </w:r>
      <w:r>
        <w:rPr>
          <w:rFonts w:ascii="Times New Roman" w:hAnsi="Times New Roman"/>
        </w:rPr>
        <w:t xml:space="preserve">  </w:t>
      </w:r>
    </w:p>
    <w:p w14:paraId="2109238B"/>
    <w:p w14:paraId="76A543C4">
      <w:r>
        <w:rPr>
          <w:rFonts w:hint="eastAsia" w:ascii="Times New Roman" w:hAnsi="Times New Roman"/>
          <w:b/>
        </w:rPr>
        <w:t>QUESTION THREE</w:t>
      </w:r>
    </w:p>
    <w:p w14:paraId="3D259FDA">
      <w:r>
        <w:rPr>
          <w:rFonts w:ascii="Times New Roman" w:hAnsi="Times New Roman"/>
        </w:rPr>
        <w:t>a) Explain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briefly the</w:t>
      </w:r>
      <w:r>
        <w:rPr>
          <w:rFonts w:hint="eastAsia" w:ascii="Times New Roman" w:hAnsi="Times New Roman"/>
        </w:rPr>
        <w:t xml:space="preserve"> </w:t>
      </w:r>
      <w:r>
        <w:rPr>
          <w:rFonts w:hint="eastAsia" w:ascii="Times New Roman" w:hAnsi="Times New Roman"/>
          <w:b/>
        </w:rPr>
        <w:t>five</w:t>
      </w:r>
      <w:r>
        <w:rPr>
          <w:rFonts w:hint="eastAsia" w:ascii="Times New Roman" w:hAnsi="Times New Roman"/>
        </w:rPr>
        <w:t xml:space="preserve"> main branches of Agricultur</w:t>
      </w:r>
      <w:r>
        <w:rPr>
          <w:rFonts w:ascii="Times New Roman" w:hAnsi="Times New Roman"/>
        </w:rPr>
        <w:t>al production .</w:t>
      </w:r>
      <w:r>
        <w:rPr>
          <w:rFonts w:hint="eastAsia" w:ascii="Times New Roman" w:hAnsi="Times New Roman"/>
        </w:rPr>
        <w:t xml:space="preserve">             </w:t>
      </w:r>
      <w:r>
        <w:rPr>
          <w:rFonts w:ascii="Times New Roman" w:hAnsi="Times New Roman"/>
        </w:rPr>
        <w:t xml:space="preserve">               (</w:t>
      </w:r>
      <w:r>
        <w:rPr>
          <w:rFonts w:ascii="Times New Roman" w:hAnsi="Times New Roman"/>
          <w:b/>
          <w:bCs/>
        </w:rPr>
        <w:t>10marks)</w:t>
      </w:r>
      <w:r>
        <w:rPr>
          <w:rFonts w:hint="eastAsia" w:ascii="Times New Roman" w:hAnsi="Times New Roman"/>
        </w:rPr>
        <w:t xml:space="preserve">                         b) Explain </w:t>
      </w:r>
      <w:r>
        <w:rPr>
          <w:rFonts w:hint="eastAsia" w:ascii="Times New Roman" w:hAnsi="Times New Roman"/>
          <w:b/>
        </w:rPr>
        <w:t>five</w:t>
      </w:r>
      <w:r>
        <w:rPr>
          <w:rFonts w:hint="eastAsia" w:ascii="Times New Roman" w:hAnsi="Times New Roman"/>
        </w:rPr>
        <w:t xml:space="preserve"> negative effects of agricultural </w:t>
      </w:r>
      <w:r>
        <w:rPr>
          <w:rFonts w:ascii="Times New Roman" w:hAnsi="Times New Roman"/>
        </w:rPr>
        <w:t>production to</w:t>
      </w:r>
      <w:r>
        <w:rPr>
          <w:rFonts w:hint="eastAsia" w:ascii="Times New Roman" w:hAnsi="Times New Roman"/>
        </w:rPr>
        <w:t xml:space="preserve"> the environment</w:t>
      </w:r>
      <w:r>
        <w:rPr>
          <w:rFonts w:ascii="Times New Roman" w:hAnsi="Times New Roman"/>
        </w:rPr>
        <w:t xml:space="preserve">.              </w:t>
      </w:r>
      <w:r>
        <w:rPr>
          <w:rFonts w:hint="default"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(</w:t>
      </w:r>
      <w:r>
        <w:rPr>
          <w:rFonts w:hint="eastAsia" w:ascii="Times New Roman" w:hAnsi="Times New Roman"/>
          <w:b/>
          <w:bCs/>
        </w:rPr>
        <w:t>5marks</w:t>
      </w:r>
      <w:r>
        <w:rPr>
          <w:rFonts w:hint="eastAsia" w:ascii="Times New Roman" w:hAnsi="Times New Roman"/>
        </w:rPr>
        <w:t xml:space="preserve">)                                    </w:t>
      </w:r>
    </w:p>
    <w:p w14:paraId="67724C87"/>
    <w:p w14:paraId="26EECB2F">
      <w:r>
        <w:rPr>
          <w:rFonts w:ascii="Times New Roman" w:hAnsi="Times New Roman"/>
          <w:b/>
        </w:rPr>
        <w:t>QUESTION FOUR</w:t>
      </w:r>
      <w:r>
        <w:rPr>
          <w:rFonts w:hint="eastAsia" w:ascii="Times New Roman" w:hAnsi="Times New Roman"/>
        </w:rPr>
        <w:t xml:space="preserve"> </w:t>
      </w:r>
    </w:p>
    <w:p w14:paraId="31F59262">
      <w:r>
        <w:rPr>
          <w:rFonts w:ascii="Times New Roman" w:hAnsi="Times New Roman"/>
        </w:rPr>
        <w:t>a) Explain</w:t>
      </w:r>
      <w:r>
        <w:rPr>
          <w:rFonts w:hint="eastAsia" w:ascii="Times New Roman" w:hAnsi="Times New Roman"/>
        </w:rPr>
        <w:t xml:space="preserve"> briefly </w:t>
      </w:r>
      <w:r>
        <w:rPr>
          <w:rFonts w:hint="eastAsia" w:ascii="Times New Roman" w:hAnsi="Times New Roman"/>
          <w:b/>
        </w:rPr>
        <w:t>five</w:t>
      </w:r>
      <w:r>
        <w:rPr>
          <w:rFonts w:hint="eastAsia" w:ascii="Times New Roman" w:hAnsi="Times New Roman"/>
        </w:rPr>
        <w:t xml:space="preserve"> key </w:t>
      </w:r>
      <w:r>
        <w:rPr>
          <w:rFonts w:ascii="Times New Roman" w:hAnsi="Times New Roman"/>
        </w:rPr>
        <w:t xml:space="preserve">importance </w:t>
      </w:r>
      <w:r>
        <w:rPr>
          <w:rFonts w:hint="eastAsia" w:ascii="Times New Roman" w:hAnsi="Times New Roman"/>
        </w:rPr>
        <w:t xml:space="preserve">agriculture to the economy of </w:t>
      </w:r>
      <w:r>
        <w:rPr>
          <w:rFonts w:ascii="Times New Roman" w:hAnsi="Times New Roman"/>
        </w:rPr>
        <w:t>Kenya</w:t>
      </w:r>
      <w:r>
        <w:rPr>
          <w:rFonts w:hint="eastAsia" w:ascii="Times New Roman" w:hAnsi="Times New Roman"/>
        </w:rPr>
        <w:t xml:space="preserve">.  </w:t>
      </w:r>
      <w:r>
        <w:rPr>
          <w:rFonts w:ascii="Times New Roman" w:hAnsi="Times New Roman"/>
        </w:rPr>
        <w:t xml:space="preserve">            </w:t>
      </w:r>
      <w:r>
        <w:rPr>
          <w:rFonts w:hint="default" w:ascii="Times New Roman" w:hAnsi="Times New Roman"/>
          <w:lang w:val="en-US"/>
        </w:rPr>
        <w:t xml:space="preserve"> 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b/>
          <w:bCs/>
        </w:rPr>
        <w:t>10marks)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</w:t>
      </w:r>
    </w:p>
    <w:p w14:paraId="34FD77F1">
      <w:pPr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b) Explain</w:t>
      </w:r>
      <w:r>
        <w:rPr>
          <w:rFonts w:hint="eastAsia" w:ascii="Times New Roman" w:hAnsi="Times New Roman"/>
        </w:rPr>
        <w:t xml:space="preserve"> </w:t>
      </w:r>
      <w:r>
        <w:rPr>
          <w:rFonts w:hint="eastAsia" w:ascii="Times New Roman" w:hAnsi="Times New Roman"/>
          <w:b/>
        </w:rPr>
        <w:t>five</w:t>
      </w:r>
      <w:r>
        <w:rPr>
          <w:rFonts w:hint="eastAsia" w:ascii="Times New Roman" w:hAnsi="Times New Roman"/>
        </w:rPr>
        <w:t xml:space="preserve"> social-economic constraints facing agricultural production.  </w:t>
      </w:r>
      <w:r>
        <w:rPr>
          <w:rFonts w:ascii="Times New Roman" w:hAnsi="Times New Roman"/>
        </w:rPr>
        <w:t xml:space="preserve">               </w:t>
      </w:r>
      <w:r>
        <w:rPr>
          <w:rFonts w:hint="eastAsia" w:ascii="Times New Roman" w:hAnsi="Times New Roman"/>
        </w:rPr>
        <w:t>(</w:t>
      </w:r>
      <w:r>
        <w:rPr>
          <w:rFonts w:hint="eastAsia" w:ascii="Times New Roman" w:hAnsi="Times New Roman"/>
          <w:b/>
          <w:bCs/>
        </w:rPr>
        <w:t>5marks</w:t>
      </w:r>
      <w:r>
        <w:rPr>
          <w:rFonts w:hint="eastAsia" w:ascii="Times New Roman" w:hAnsi="Times New Roman"/>
        </w:rPr>
        <w:t xml:space="preserve">)     </w:t>
      </w:r>
    </w:p>
    <w:p w14:paraId="7AEF372F">
      <w:pPr>
        <w:rPr>
          <w:rFonts w:ascii="Times New Roman" w:hAnsi="Times New Roman"/>
        </w:rPr>
      </w:pPr>
    </w:p>
    <w:p w14:paraId="4624EFB9">
      <w:r>
        <w:rPr>
          <w:rFonts w:hint="eastAsia" w:ascii="Times New Roman" w:hAnsi="Times New Roman"/>
        </w:rPr>
        <w:t xml:space="preserve"> </w:t>
      </w:r>
      <w:r>
        <w:rPr>
          <w:rFonts w:hint="eastAsia" w:ascii="Times New Roman" w:hAnsi="Times New Roman"/>
          <w:b/>
        </w:rPr>
        <w:t xml:space="preserve">QUESTION FIVE  </w:t>
      </w:r>
      <w:r>
        <w:rPr>
          <w:rFonts w:hint="eastAsia" w:ascii="Times New Roman" w:hAnsi="Times New Roman"/>
        </w:rPr>
        <w:t xml:space="preserve">                    </w:t>
      </w:r>
    </w:p>
    <w:p w14:paraId="120D6A8B">
      <w:pPr>
        <w:widowControl/>
        <w:autoSpaceDE w:val="0"/>
        <w:autoSpaceDN w:val="0"/>
        <w:adjustRightInd w:val="0"/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a) Explain </w:t>
      </w:r>
      <w:r>
        <w:rPr>
          <w:rFonts w:ascii="Times New Roman" w:hAnsi="Times New Roman" w:eastAsia="Calibri"/>
          <w:b/>
        </w:rPr>
        <w:t>ten</w:t>
      </w:r>
      <w:r>
        <w:rPr>
          <w:rFonts w:ascii="Times New Roman" w:hAnsi="Times New Roman" w:eastAsia="Calibri"/>
        </w:rPr>
        <w:t xml:space="preserve"> agronomic/economic classes of cultivated crops giving examples in each case.                                                                                                                      </w:t>
      </w:r>
    </w:p>
    <w:p w14:paraId="27BD2446">
      <w:r>
        <w:t xml:space="preserve">                                                                                                                                          (</w:t>
      </w:r>
      <w:r>
        <w:rPr>
          <w:b/>
        </w:rPr>
        <w:t>10marks)</w:t>
      </w:r>
      <w:r>
        <w:t xml:space="preserve"> </w:t>
      </w:r>
    </w:p>
    <w:p w14:paraId="1E2559BD">
      <w:pPr>
        <w:widowControl/>
        <w:autoSpaceDE w:val="0"/>
        <w:autoSpaceDN w:val="0"/>
        <w:adjustRightInd w:val="0"/>
        <w:spacing w:after="240"/>
        <w:jc w:val="both"/>
      </w:pPr>
      <w:r>
        <w:rPr>
          <w:rFonts w:ascii="Times New Roman" w:hAnsi="Times New Roman" w:eastAsia="Calibri"/>
        </w:rPr>
        <w:t xml:space="preserve">b) Outline </w:t>
      </w:r>
      <w:r>
        <w:rPr>
          <w:rFonts w:ascii="Times New Roman" w:hAnsi="Times New Roman" w:eastAsia="Calibri"/>
          <w:b/>
        </w:rPr>
        <w:t>five</w:t>
      </w:r>
      <w:r>
        <w:rPr>
          <w:rFonts w:ascii="Times New Roman" w:hAnsi="Times New Roman" w:eastAsia="Calibri"/>
        </w:rPr>
        <w:t xml:space="preserve"> advantages of intercropping in food production systems in Kenya</w:t>
      </w:r>
      <w:r>
        <w:rPr>
          <w:rFonts w:ascii="Times New Roman" w:hAnsi="Times New Roman" w:eastAsia="Calibri"/>
          <w:b/>
        </w:rPr>
        <w:t>.         (5marks)</w:t>
      </w:r>
      <w:r>
        <w:rPr>
          <w:rFonts w:ascii="Times New Roman" w:hAnsi="Times New Roman" w:eastAsia="Calibri"/>
        </w:rPr>
        <w:t xml:space="preserve">                                    </w:t>
      </w:r>
    </w:p>
    <w:p w14:paraId="19F06601">
      <w:r>
        <w:rPr>
          <w:rFonts w:hint="eastAsia" w:ascii="Times New Roman" w:hAnsi="Times New Roman"/>
        </w:rPr>
        <w:t xml:space="preserve">               </w:t>
      </w:r>
    </w:p>
    <w:p w14:paraId="3685ECA3">
      <w:r>
        <w:rPr>
          <w:rFonts w:hint="eastAsia" w:ascii="Times New Roman" w:hAnsi="Times New Roman"/>
        </w:rPr>
        <w:t xml:space="preserve">                      </w:t>
      </w:r>
    </w:p>
    <w:sectPr>
      <w:footerReference r:id="rId5" w:type="default"/>
      <w:pgSz w:w="11907" w:h="16839"/>
      <w:pgMar w:top="990" w:right="927" w:bottom="9" w:left="1440" w:header="720" w:footer="63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imbus Roman No9 L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Luxi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3DEBE">
    <w:pPr>
      <w:pStyle w:val="5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A17"/>
    <w:rsid w:val="00037190"/>
    <w:rsid w:val="001C2A17"/>
    <w:rsid w:val="002B18DE"/>
    <w:rsid w:val="004A0A83"/>
    <w:rsid w:val="00891F4D"/>
    <w:rsid w:val="00986703"/>
    <w:rsid w:val="009B365D"/>
    <w:rsid w:val="00A10410"/>
    <w:rsid w:val="45A1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SimSu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Nimbus Roman No9 L" w:hAnsi="Nimbus Roman No9 L" w:eastAsia="Luxi Sans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uiPriority w:val="99"/>
    <w:pPr>
      <w:tabs>
        <w:tab w:val="center" w:pos="4680"/>
        <w:tab w:val="right" w:pos="9360"/>
      </w:tabs>
    </w:pPr>
  </w:style>
  <w:style w:type="paragraph" w:styleId="6">
    <w:name w:val="header"/>
    <w:basedOn w:val="1"/>
    <w:uiPriority w:val="0"/>
    <w:pPr>
      <w:tabs>
        <w:tab w:val="center" w:pos="4680"/>
        <w:tab w:val="right" w:pos="9360"/>
      </w:tabs>
    </w:pPr>
    <w:rPr>
      <w:sz w:val="21"/>
    </w:rPr>
  </w:style>
  <w:style w:type="paragraph" w:styleId="7">
    <w:name w:val="Normal (Web)"/>
    <w:basedOn w:val="1"/>
    <w:uiPriority w:val="0"/>
    <w:pPr>
      <w:spacing w:before="100" w:beforeAutospacing="1" w:after="100" w:afterAutospacing="1"/>
    </w:pPr>
    <w:rPr>
      <w:rFonts w:hint="eastAsia" w:ascii="Times New Roman" w:hAnsi="Times New Roman" w:eastAsia="Times New Roman"/>
    </w:rPr>
  </w:style>
  <w:style w:type="character" w:customStyle="1" w:styleId="8">
    <w:name w:val="Footer Char"/>
    <w:basedOn w:val="2"/>
    <w:link w:val="5"/>
    <w:uiPriority w:val="99"/>
    <w:rPr>
      <w:rFonts w:ascii="Nimbus Roman No9 L" w:hAnsi="Nimbus Roman No9 L" w:eastAsia="Luxi Sans" w:cs="Times New Roman"/>
      <w:sz w:val="24"/>
      <w:szCs w:val="24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customStyle="1" w:styleId="10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sz w:val="24"/>
      <w:szCs w:val="24"/>
      <w:lang w:val="en-US" w:eastAsia="en-US" w:bidi="ar-SA"/>
    </w:rPr>
  </w:style>
  <w:style w:type="character" w:customStyle="1" w:styleId="11">
    <w:name w:val="Balloon Text Char"/>
    <w:basedOn w:val="2"/>
    <w:link w:val="4"/>
    <w:uiPriority w:val="99"/>
    <w:rPr>
      <w:rFonts w:ascii="Tahoma" w:hAnsi="Tahoma" w:eastAsia="Luxi Sans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Ipas</Company>
  <Pages>1</Pages>
  <Words>376</Words>
  <Characters>2149</Characters>
  <Lines>17</Lines>
  <Paragraphs>5</Paragraphs>
  <TotalTime>56</TotalTime>
  <ScaleCrop>false</ScaleCrop>
  <LinksUpToDate>false</LinksUpToDate>
  <CharactersWithSpaces>2520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2026-03-09T14:42:00Z</dcterms:created>
  <dc:creator>NICK</dc:creator>
  <cp:lastModifiedBy>mngali</cp:lastModifiedBy>
  <cp:lastPrinted>2026-03-25T08:18:48Z</cp:lastPrinted>
  <dcterms:modified xsi:type="dcterms:W3CDTF">2026-03-25T08:26:15Z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ad1df804947946418b7d799392d6ac3d</vt:lpwstr>
  </property>
  <property fmtid="{D5CDD505-2E9C-101B-9397-08002B2CF9AE}" pid="3" name="KSOProductBuildVer">
    <vt:lpwstr>1033-12.2.0.23196</vt:lpwstr>
  </property>
</Properties>
</file>