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4BB2B" w14:textId="5D0E000B" w:rsidR="0063476B" w:rsidRPr="00F92894" w:rsidRDefault="0063476B" w:rsidP="0063476B">
      <w:pPr>
        <w:spacing w:before="240" w:after="200" w:line="276" w:lineRule="auto"/>
        <w:jc w:val="center"/>
        <w:rPr>
          <w:rFonts w:ascii="Times New Roman" w:eastAsia="Gungsuh" w:hAnsi="Times New Roman" w:cs="Times New Roman"/>
          <w:b/>
          <w:sz w:val="24"/>
          <w:szCs w:val="24"/>
          <w:lang w:val="en-GB"/>
        </w:rPr>
      </w:pPr>
      <w:r w:rsidRPr="00F928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C6F0624" wp14:editId="7A4B711C">
            <wp:simplePos x="3143250" y="781050"/>
            <wp:positionH relativeFrom="column">
              <wp:align>right</wp:align>
            </wp:positionH>
            <wp:positionV relativeFrom="paragraph">
              <wp:align>top</wp:align>
            </wp:positionV>
            <wp:extent cx="3705225" cy="1143000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92894">
        <w:rPr>
          <w:rFonts w:ascii="Times New Roman" w:eastAsia="Gungsuh" w:hAnsi="Times New Roman" w:cs="Times New Roman"/>
          <w:b/>
          <w:sz w:val="24"/>
          <w:szCs w:val="24"/>
          <w:lang w:val="en-GB"/>
        </w:rPr>
        <w:br w:type="textWrapping" w:clear="all"/>
      </w:r>
      <w:r w:rsidR="00E7172F" w:rsidRPr="00E7172F">
        <w:rPr>
          <w:rFonts w:ascii="Times New Roman" w:eastAsia="Gungsuh" w:hAnsi="Times New Roman" w:cs="Times New Roman"/>
          <w:b/>
          <w:sz w:val="28"/>
          <w:szCs w:val="28"/>
          <w:lang w:val="en-GB"/>
        </w:rPr>
        <w:t xml:space="preserve">SCHOOL OF EDUCATION AND BUSINESS STUDIES </w:t>
      </w:r>
    </w:p>
    <w:p w14:paraId="019D4B40" w14:textId="7036B713" w:rsidR="0063476B" w:rsidRPr="00F92894" w:rsidRDefault="0063476B" w:rsidP="0063476B">
      <w:pPr>
        <w:spacing w:after="200" w:line="276" w:lineRule="auto"/>
        <w:jc w:val="center"/>
        <w:rPr>
          <w:rFonts w:ascii="Times New Roman" w:eastAsia="Gungsuh" w:hAnsi="Times New Roman" w:cs="Times New Roman"/>
          <w:b/>
          <w:sz w:val="24"/>
          <w:szCs w:val="24"/>
        </w:rPr>
      </w:pPr>
      <w:r w:rsidRPr="00F92894">
        <w:rPr>
          <w:rFonts w:ascii="Times New Roman" w:eastAsia="Gungsuh" w:hAnsi="Times New Roman" w:cs="Times New Roman"/>
          <w:b/>
          <w:sz w:val="24"/>
          <w:szCs w:val="24"/>
          <w:lang w:val="en-GB"/>
        </w:rPr>
        <w:t xml:space="preserve"> </w:t>
      </w:r>
      <w:r w:rsidR="00742F63">
        <w:rPr>
          <w:rFonts w:ascii="Times New Roman" w:eastAsia="Gungsuh" w:hAnsi="Times New Roman" w:cs="Times New Roman"/>
          <w:b/>
          <w:sz w:val="24"/>
          <w:szCs w:val="24"/>
          <w:lang w:val="en-GB"/>
        </w:rPr>
        <w:t xml:space="preserve">DIPOLOMA </w:t>
      </w:r>
      <w:r w:rsidR="00742F63" w:rsidRPr="00F92894">
        <w:rPr>
          <w:rFonts w:ascii="Times New Roman" w:eastAsia="Gungsuh" w:hAnsi="Times New Roman" w:cs="Times New Roman"/>
          <w:b/>
          <w:sz w:val="24"/>
          <w:szCs w:val="24"/>
          <w:lang w:val="en-GB"/>
        </w:rPr>
        <w:t>IN</w:t>
      </w:r>
      <w:r w:rsidRPr="00F92894">
        <w:rPr>
          <w:rFonts w:ascii="Times New Roman" w:eastAsia="Gungsuh" w:hAnsi="Times New Roman" w:cs="Times New Roman"/>
          <w:b/>
          <w:sz w:val="24"/>
          <w:szCs w:val="24"/>
          <w:lang w:val="en-GB"/>
        </w:rPr>
        <w:t xml:space="preserve"> AGRIBUSINESS MANAGEMENT </w:t>
      </w:r>
      <w:r w:rsidRPr="00F92894">
        <w:rPr>
          <w:rFonts w:ascii="Times New Roman" w:eastAsia="Gungsuh" w:hAnsi="Times New Roman" w:cs="Times New Roman"/>
          <w:b/>
          <w:sz w:val="24"/>
          <w:szCs w:val="24"/>
        </w:rPr>
        <w:t xml:space="preserve"> </w:t>
      </w:r>
    </w:p>
    <w:p w14:paraId="0A5C7593" w14:textId="5B5AF572" w:rsidR="0063476B" w:rsidRPr="00F92894" w:rsidRDefault="0063476B" w:rsidP="0063476B">
      <w:pPr>
        <w:spacing w:after="200" w:line="276" w:lineRule="auto"/>
        <w:jc w:val="center"/>
        <w:rPr>
          <w:rFonts w:ascii="Times New Roman" w:eastAsia="Gungsuh" w:hAnsi="Times New Roman" w:cs="Times New Roman"/>
          <w:b/>
          <w:sz w:val="24"/>
          <w:szCs w:val="24"/>
        </w:rPr>
      </w:pPr>
      <w:r w:rsidRPr="00F92894">
        <w:rPr>
          <w:rFonts w:ascii="Times New Roman" w:eastAsia="Gungsuh" w:hAnsi="Times New Roman" w:cs="Times New Roman"/>
          <w:b/>
          <w:sz w:val="24"/>
          <w:szCs w:val="24"/>
        </w:rPr>
        <w:t xml:space="preserve">UNIT CODE/NAME: </w:t>
      </w:r>
      <w:r w:rsidR="00016051">
        <w:rPr>
          <w:rFonts w:ascii="Times New Roman" w:eastAsia="Gungsuh" w:hAnsi="Times New Roman" w:cs="Times New Roman"/>
          <w:b/>
          <w:sz w:val="24"/>
          <w:szCs w:val="24"/>
        </w:rPr>
        <w:t>DAM 044</w:t>
      </w:r>
      <w:r w:rsidR="008643F5">
        <w:rPr>
          <w:rFonts w:ascii="Times New Roman" w:eastAsia="Gungsuh" w:hAnsi="Times New Roman" w:cs="Times New Roman"/>
          <w:b/>
          <w:sz w:val="24"/>
          <w:szCs w:val="24"/>
        </w:rPr>
        <w:t xml:space="preserve">/CAM 023 </w:t>
      </w:r>
      <w:r w:rsidR="00016051">
        <w:rPr>
          <w:rFonts w:ascii="Times New Roman" w:eastAsia="Gungsuh" w:hAnsi="Times New Roman" w:cs="Times New Roman"/>
          <w:b/>
          <w:sz w:val="24"/>
          <w:szCs w:val="24"/>
        </w:rPr>
        <w:t xml:space="preserve"> </w:t>
      </w:r>
      <w:r w:rsidR="00742F63">
        <w:rPr>
          <w:rFonts w:ascii="Times New Roman" w:eastAsia="Gungsuh" w:hAnsi="Times New Roman" w:cs="Times New Roman"/>
          <w:b/>
          <w:sz w:val="24"/>
          <w:szCs w:val="24"/>
        </w:rPr>
        <w:t>AGRIBUSINESS POLICIES</w:t>
      </w:r>
      <w:r w:rsidR="0036086A">
        <w:rPr>
          <w:rFonts w:ascii="Times New Roman" w:eastAsia="Gungsuh" w:hAnsi="Times New Roman" w:cs="Times New Roman"/>
          <w:b/>
          <w:sz w:val="24"/>
          <w:szCs w:val="24"/>
        </w:rPr>
        <w:t xml:space="preserve"> AND LAWS</w:t>
      </w:r>
    </w:p>
    <w:p w14:paraId="18173909" w14:textId="6CD23DFD" w:rsidR="0063476B" w:rsidRPr="00F92894" w:rsidRDefault="0063476B" w:rsidP="0063476B">
      <w:pPr>
        <w:spacing w:line="276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F92894">
        <w:rPr>
          <w:rFonts w:ascii="Times New Roman" w:eastAsia="Luxi Sans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B3F3DE0" wp14:editId="04359A36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28575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167604" id="Straight Connector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" strokeweight="1.5pt">
                <o:lock v:ext="edit" shapetype="f"/>
              </v:line>
            </w:pict>
          </mc:Fallback>
        </mc:AlternateContent>
      </w:r>
      <w:r w:rsidR="006E548B">
        <w:rPr>
          <w:rFonts w:ascii="Times New Roman" w:hAnsi="Times New Roman" w:cs="Times New Roman"/>
          <w:b/>
          <w:noProof/>
          <w:sz w:val="24"/>
          <w:szCs w:val="24"/>
        </w:rPr>
        <w:t>January</w:t>
      </w:r>
      <w:r w:rsidRPr="00F92894">
        <w:rPr>
          <w:rFonts w:ascii="Times New Roman" w:hAnsi="Times New Roman" w:cs="Times New Roman"/>
          <w:b/>
          <w:noProof/>
          <w:sz w:val="24"/>
          <w:szCs w:val="24"/>
        </w:rPr>
        <w:t xml:space="preserve">- </w:t>
      </w:r>
      <w:r w:rsidR="006E548B">
        <w:rPr>
          <w:rFonts w:ascii="Times New Roman" w:hAnsi="Times New Roman" w:cs="Times New Roman"/>
          <w:b/>
          <w:noProof/>
          <w:sz w:val="24"/>
          <w:szCs w:val="24"/>
        </w:rPr>
        <w:t>April</w:t>
      </w:r>
      <w:r w:rsidRPr="00F92894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202</w:t>
      </w:r>
      <w:r w:rsidR="006E548B">
        <w:rPr>
          <w:rFonts w:ascii="Times New Roman" w:eastAsia="Calibri" w:hAnsi="Times New Roman" w:cs="Times New Roman"/>
          <w:b/>
          <w:sz w:val="24"/>
          <w:szCs w:val="24"/>
          <w:lang w:val="en-GB"/>
        </w:rPr>
        <w:t>5</w:t>
      </w:r>
      <w:r w:rsidR="00485BB6">
        <w:rPr>
          <w:rFonts w:ascii="Times New Roman" w:eastAsia="Calibri" w:hAnsi="Times New Roman" w:cs="Times New Roman"/>
          <w:b/>
          <w:sz w:val="24"/>
          <w:szCs w:val="24"/>
          <w:lang w:val="en-GB"/>
        </w:rPr>
        <w:t>/2</w:t>
      </w:r>
      <w:r w:rsidR="00036CE2">
        <w:rPr>
          <w:rFonts w:ascii="Times New Roman" w:eastAsia="Calibri" w:hAnsi="Times New Roman" w:cs="Times New Roman"/>
          <w:b/>
          <w:sz w:val="24"/>
          <w:szCs w:val="24"/>
          <w:lang w:val="en-GB"/>
        </w:rPr>
        <w:t>6</w:t>
      </w:r>
      <w:r w:rsidR="00680786" w:rsidRPr="00F92894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F92894">
        <w:rPr>
          <w:rFonts w:ascii="Times New Roman" w:eastAsia="Calibri" w:hAnsi="Times New Roman" w:cs="Times New Roman"/>
          <w:b/>
          <w:sz w:val="24"/>
          <w:szCs w:val="24"/>
          <w:lang w:val="en-GB"/>
        </w:rPr>
        <w:t>End Semester Exam</w:t>
      </w:r>
      <w:r w:rsidRPr="00F92894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  <w:t>-   Time: 2 Hours</w:t>
      </w:r>
    </w:p>
    <w:p w14:paraId="4DF3C8D3" w14:textId="77777777" w:rsidR="0063476B" w:rsidRPr="00F92894" w:rsidRDefault="0063476B" w:rsidP="0063476B">
      <w:pPr>
        <w:spacing w:line="276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F92894">
        <w:rPr>
          <w:rFonts w:ascii="Times New Roman" w:eastAsia="Calibri" w:hAnsi="Times New Roman" w:cs="Times New Roman"/>
          <w:b/>
          <w:sz w:val="24"/>
          <w:szCs w:val="24"/>
          <w:lang w:val="en-GB"/>
        </w:rPr>
        <w:t>Instructions:  Answer Question ONE (Compulsory) and any other TWO questions.</w:t>
      </w:r>
    </w:p>
    <w:p w14:paraId="1C6C31D7" w14:textId="77777777" w:rsidR="00EA4DDF" w:rsidRPr="00F92894" w:rsidRDefault="00EA4DDF" w:rsidP="00EA4DDF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92894">
        <w:rPr>
          <w:rFonts w:ascii="Times New Roman" w:eastAsia="Calibri" w:hAnsi="Times New Roman" w:cs="Times New Roman"/>
          <w:b/>
          <w:sz w:val="24"/>
          <w:szCs w:val="24"/>
        </w:rPr>
        <w:t xml:space="preserve">QUESTION ONE </w:t>
      </w:r>
    </w:p>
    <w:p w14:paraId="3B9DA5E8" w14:textId="77777777" w:rsidR="0036086A" w:rsidRDefault="00DB6487" w:rsidP="00F92894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DB648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three </w:t>
      </w:r>
      <w:r>
        <w:rPr>
          <w:rFonts w:ascii="Times New Roman" w:eastAsia="Calibri" w:hAnsi="Times New Roman" w:cs="Times New Roman"/>
          <w:sz w:val="24"/>
          <w:szCs w:val="24"/>
        </w:rPr>
        <w:t xml:space="preserve">hindrances to proper implementation of agricultural policies in Kenya </w:t>
      </w:r>
    </w:p>
    <w:p w14:paraId="5DC3F8FB" w14:textId="6AEC00E9" w:rsidR="00F92894" w:rsidRPr="006E548B" w:rsidRDefault="0036086A" w:rsidP="0036086A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11303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5D12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(3 Marks)</w:t>
      </w:r>
      <w:r w:rsidR="00F66410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6212A8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18243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6212A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9D49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</w:p>
    <w:p w14:paraId="6215616C" w14:textId="07849CDA" w:rsidR="003A476F" w:rsidRPr="0097115E" w:rsidRDefault="0016172D" w:rsidP="0097115E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Outline</w:t>
      </w:r>
      <w:r w:rsidR="003A476F" w:rsidRPr="003A47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7AFB">
        <w:rPr>
          <w:rFonts w:ascii="Times New Roman" w:eastAsia="Calibri" w:hAnsi="Times New Roman" w:cs="Times New Roman"/>
          <w:b/>
          <w:bCs/>
          <w:sz w:val="24"/>
          <w:szCs w:val="24"/>
        </w:rPr>
        <w:t>three</w:t>
      </w:r>
      <w:r w:rsidR="003A476F" w:rsidRPr="003A476F">
        <w:rPr>
          <w:rFonts w:ascii="Times New Roman" w:eastAsia="Calibri" w:hAnsi="Times New Roman" w:cs="Times New Roman"/>
          <w:sz w:val="24"/>
          <w:szCs w:val="24"/>
        </w:rPr>
        <w:t xml:space="preserve"> institutions</w:t>
      </w:r>
      <w:r w:rsidR="009E4C6A">
        <w:rPr>
          <w:rFonts w:ascii="Times New Roman" w:eastAsia="Calibri" w:hAnsi="Times New Roman" w:cs="Times New Roman"/>
          <w:sz w:val="24"/>
          <w:szCs w:val="24"/>
        </w:rPr>
        <w:t xml:space="preserve"> and their roles in</w:t>
      </w:r>
      <w:r w:rsidR="003A476F" w:rsidRPr="003A476F">
        <w:rPr>
          <w:rFonts w:ascii="Times New Roman" w:eastAsia="Calibri" w:hAnsi="Times New Roman" w:cs="Times New Roman"/>
          <w:sz w:val="24"/>
          <w:szCs w:val="24"/>
        </w:rPr>
        <w:t xml:space="preserve"> regulating agribusiness </w:t>
      </w:r>
      <w:r w:rsidR="009E4C6A">
        <w:rPr>
          <w:rFonts w:ascii="Times New Roman" w:eastAsia="Calibri" w:hAnsi="Times New Roman" w:cs="Times New Roman"/>
          <w:sz w:val="24"/>
          <w:szCs w:val="24"/>
        </w:rPr>
        <w:t>activities</w:t>
      </w:r>
      <w:r w:rsidR="0036086A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9711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6086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97115E" w:rsidRPr="003A476F">
        <w:rPr>
          <w:rFonts w:ascii="Times New Roman" w:eastAsia="Calibri" w:hAnsi="Times New Roman" w:cs="Times New Roman"/>
          <w:sz w:val="24"/>
          <w:szCs w:val="24"/>
        </w:rPr>
        <w:t>(4 marks)</w:t>
      </w:r>
    </w:p>
    <w:p w14:paraId="53B7230D" w14:textId="1BF2FA4B" w:rsidR="00F92894" w:rsidRPr="007A5A1D" w:rsidRDefault="009E4C6A" w:rsidP="00F92894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Distinguish policy from law </w:t>
      </w:r>
      <w:r w:rsidR="00111FAE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F66410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6212A8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D49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12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24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12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115E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3608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2894" w:rsidRPr="007A5A1D">
        <w:rPr>
          <w:rFonts w:ascii="Times New Roman" w:eastAsia="Calibri" w:hAnsi="Times New Roman" w:cs="Times New Roman"/>
          <w:sz w:val="24"/>
          <w:szCs w:val="24"/>
        </w:rPr>
        <w:t>(</w:t>
      </w:r>
      <w:r w:rsidR="00F51B20">
        <w:rPr>
          <w:rFonts w:ascii="Times New Roman" w:eastAsia="Calibri" w:hAnsi="Times New Roman" w:cs="Times New Roman"/>
          <w:sz w:val="24"/>
          <w:szCs w:val="24"/>
        </w:rPr>
        <w:t>3</w:t>
      </w:r>
      <w:r w:rsidR="00F92894" w:rsidRPr="007A5A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47DA" w:rsidRPr="007A5A1D">
        <w:rPr>
          <w:rFonts w:ascii="Times New Roman" w:eastAsia="Calibri" w:hAnsi="Times New Roman" w:cs="Times New Roman"/>
          <w:sz w:val="24"/>
          <w:szCs w:val="24"/>
        </w:rPr>
        <w:t>M</w:t>
      </w:r>
      <w:r w:rsidR="00F92894" w:rsidRPr="007A5A1D">
        <w:rPr>
          <w:rFonts w:ascii="Times New Roman" w:eastAsia="Calibri" w:hAnsi="Times New Roman" w:cs="Times New Roman"/>
          <w:sz w:val="24"/>
          <w:szCs w:val="24"/>
        </w:rPr>
        <w:t>arks)</w:t>
      </w:r>
    </w:p>
    <w:p w14:paraId="04CC3EAB" w14:textId="03FC648A" w:rsidR="007347DA" w:rsidRPr="006E548B" w:rsidRDefault="00F951D3" w:rsidP="00F92894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51D3">
        <w:rPr>
          <w:rFonts w:ascii="Times New Roman" w:eastAsia="Calibri" w:hAnsi="Times New Roman" w:cs="Times New Roman"/>
          <w:sz w:val="24"/>
          <w:szCs w:val="24"/>
        </w:rPr>
        <w:t xml:space="preserve">State </w:t>
      </w:r>
      <w:r w:rsidRPr="0097115E">
        <w:rPr>
          <w:rFonts w:ascii="Times New Roman" w:eastAsia="Calibri" w:hAnsi="Times New Roman" w:cs="Times New Roman"/>
          <w:b/>
          <w:bCs/>
          <w:sz w:val="24"/>
          <w:szCs w:val="24"/>
        </w:rPr>
        <w:t>four</w:t>
      </w:r>
      <w:r w:rsidRPr="00F951D3">
        <w:rPr>
          <w:rFonts w:ascii="Times New Roman" w:eastAsia="Calibri" w:hAnsi="Times New Roman" w:cs="Times New Roman"/>
          <w:sz w:val="24"/>
          <w:szCs w:val="24"/>
        </w:rPr>
        <w:t xml:space="preserve"> functions of agricultural policy in national development </w:t>
      </w:r>
      <w:r w:rsidR="0097115E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3608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47DA">
        <w:rPr>
          <w:rFonts w:ascii="Times New Roman" w:eastAsia="Calibri" w:hAnsi="Times New Roman" w:cs="Times New Roman"/>
          <w:sz w:val="24"/>
          <w:szCs w:val="24"/>
        </w:rPr>
        <w:t>(</w:t>
      </w:r>
      <w:r w:rsidR="00586B95">
        <w:rPr>
          <w:rFonts w:ascii="Times New Roman" w:eastAsia="Calibri" w:hAnsi="Times New Roman" w:cs="Times New Roman"/>
          <w:sz w:val="24"/>
          <w:szCs w:val="24"/>
        </w:rPr>
        <w:t>4</w:t>
      </w:r>
      <w:r w:rsidR="007347DA">
        <w:rPr>
          <w:rFonts w:ascii="Times New Roman" w:eastAsia="Calibri" w:hAnsi="Times New Roman" w:cs="Times New Roman"/>
          <w:sz w:val="24"/>
          <w:szCs w:val="24"/>
        </w:rPr>
        <w:t xml:space="preserve"> Marks)                          </w:t>
      </w:r>
    </w:p>
    <w:p w14:paraId="4BB6847F" w14:textId="65C71E80" w:rsidR="00036CE2" w:rsidRDefault="00F951D3" w:rsidP="00F92894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51D3">
        <w:rPr>
          <w:rFonts w:ascii="Times New Roman" w:eastAsia="Calibri" w:hAnsi="Times New Roman" w:cs="Times New Roman"/>
          <w:sz w:val="24"/>
          <w:szCs w:val="24"/>
        </w:rPr>
        <w:t xml:space="preserve">Identify </w:t>
      </w:r>
      <w:r w:rsidR="00096C0A">
        <w:rPr>
          <w:rFonts w:ascii="Times New Roman" w:eastAsia="Calibri" w:hAnsi="Times New Roman" w:cs="Times New Roman"/>
          <w:b/>
          <w:bCs/>
          <w:sz w:val="24"/>
          <w:szCs w:val="24"/>
        </w:rPr>
        <w:t>three</w:t>
      </w:r>
      <w:r w:rsidRPr="0097115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951D3">
        <w:rPr>
          <w:rFonts w:ascii="Times New Roman" w:eastAsia="Calibri" w:hAnsi="Times New Roman" w:cs="Times New Roman"/>
          <w:sz w:val="24"/>
          <w:szCs w:val="24"/>
        </w:rPr>
        <w:t xml:space="preserve">characteristics of effective public policies </w:t>
      </w:r>
      <w:r w:rsidR="0097115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="00F92894" w:rsidRPr="006E548B">
        <w:rPr>
          <w:rFonts w:ascii="Times New Roman" w:eastAsia="Calibri" w:hAnsi="Times New Roman" w:cs="Times New Roman"/>
          <w:sz w:val="24"/>
          <w:szCs w:val="24"/>
        </w:rPr>
        <w:t>(</w:t>
      </w:r>
      <w:r w:rsidR="00096C0A">
        <w:rPr>
          <w:rFonts w:ascii="Times New Roman" w:eastAsia="Calibri" w:hAnsi="Times New Roman" w:cs="Times New Roman"/>
          <w:sz w:val="24"/>
          <w:szCs w:val="24"/>
        </w:rPr>
        <w:t>3</w:t>
      </w:r>
      <w:r w:rsidR="00F92894" w:rsidRPr="006E54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3DA3">
        <w:rPr>
          <w:rFonts w:ascii="Times New Roman" w:eastAsia="Calibri" w:hAnsi="Times New Roman" w:cs="Times New Roman"/>
          <w:sz w:val="24"/>
          <w:szCs w:val="24"/>
        </w:rPr>
        <w:t>M</w:t>
      </w:r>
      <w:r w:rsidR="00F92894" w:rsidRPr="006E548B">
        <w:rPr>
          <w:rFonts w:ascii="Times New Roman" w:eastAsia="Calibri" w:hAnsi="Times New Roman" w:cs="Times New Roman"/>
          <w:sz w:val="24"/>
          <w:szCs w:val="24"/>
        </w:rPr>
        <w:t xml:space="preserve">arks) </w:t>
      </w:r>
    </w:p>
    <w:p w14:paraId="26EBF6C7" w14:textId="45019C5A" w:rsidR="00AA77E7" w:rsidRPr="00673DA3" w:rsidRDefault="00CC7715" w:rsidP="00F66410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Highlight</w:t>
      </w:r>
      <w:r w:rsidR="001617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172D" w:rsidRPr="0016172D">
        <w:rPr>
          <w:rFonts w:ascii="Times New Roman" w:eastAsia="Times New Roman" w:hAnsi="Times New Roman" w:cs="Times New Roman"/>
          <w:b/>
          <w:bCs/>
          <w:sz w:val="24"/>
          <w:szCs w:val="24"/>
        </w:rPr>
        <w:t>four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reasons for stakeholder engagement during policy making</w:t>
      </w:r>
      <w:r w:rsidR="00F66410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9D49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15B7" w:rsidRPr="00F66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086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015B7" w:rsidRPr="00F66410">
        <w:rPr>
          <w:rFonts w:ascii="Times New Roman" w:eastAsia="Times New Roman" w:hAnsi="Times New Roman" w:cs="Times New Roman"/>
          <w:sz w:val="24"/>
          <w:szCs w:val="24"/>
        </w:rPr>
        <w:t>(</w:t>
      </w:r>
      <w:r w:rsidR="00F66410">
        <w:rPr>
          <w:rFonts w:ascii="Times New Roman" w:eastAsia="Times New Roman" w:hAnsi="Times New Roman" w:cs="Times New Roman"/>
          <w:sz w:val="24"/>
          <w:szCs w:val="24"/>
        </w:rPr>
        <w:t>4</w:t>
      </w:r>
      <w:r w:rsidR="003015B7" w:rsidRPr="00F66410">
        <w:rPr>
          <w:rFonts w:ascii="Times New Roman" w:eastAsia="Times New Roman" w:hAnsi="Times New Roman" w:cs="Times New Roman"/>
          <w:sz w:val="24"/>
          <w:szCs w:val="24"/>
        </w:rPr>
        <w:t xml:space="preserve"> Marks</w:t>
      </w:r>
    </w:p>
    <w:p w14:paraId="0974D315" w14:textId="3E750AD3" w:rsidR="00673DA3" w:rsidRDefault="00744329" w:rsidP="00F66410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44329">
        <w:rPr>
          <w:rFonts w:ascii="Times New Roman" w:eastAsia="Calibri" w:hAnsi="Times New Roman" w:cs="Times New Roman"/>
          <w:sz w:val="24"/>
          <w:szCs w:val="24"/>
        </w:rPr>
        <w:t>State</w:t>
      </w:r>
      <w:r w:rsidRPr="00096C0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96C0A">
        <w:rPr>
          <w:rFonts w:ascii="Times New Roman" w:eastAsia="Calibri" w:hAnsi="Times New Roman" w:cs="Times New Roman"/>
          <w:b/>
          <w:bCs/>
          <w:sz w:val="24"/>
          <w:szCs w:val="24"/>
        </w:rPr>
        <w:t>three</w:t>
      </w:r>
      <w:r w:rsidRPr="00744329">
        <w:rPr>
          <w:rFonts w:ascii="Times New Roman" w:eastAsia="Calibri" w:hAnsi="Times New Roman" w:cs="Times New Roman"/>
          <w:sz w:val="24"/>
          <w:szCs w:val="24"/>
        </w:rPr>
        <w:t xml:space="preserve"> consequences of non-compliance with agricultural regulations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9D49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6086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9D4987">
        <w:rPr>
          <w:rFonts w:ascii="Times New Roman" w:eastAsia="Calibri" w:hAnsi="Times New Roman" w:cs="Times New Roman"/>
          <w:sz w:val="24"/>
          <w:szCs w:val="24"/>
        </w:rPr>
        <w:t>(</w:t>
      </w:r>
      <w:r w:rsidR="00096C0A">
        <w:rPr>
          <w:rFonts w:ascii="Times New Roman" w:eastAsia="Calibri" w:hAnsi="Times New Roman" w:cs="Times New Roman"/>
          <w:sz w:val="24"/>
          <w:szCs w:val="24"/>
        </w:rPr>
        <w:t>3</w:t>
      </w:r>
      <w:r w:rsidR="009D4987">
        <w:rPr>
          <w:rFonts w:ascii="Times New Roman" w:eastAsia="Calibri" w:hAnsi="Times New Roman" w:cs="Times New Roman"/>
          <w:sz w:val="24"/>
          <w:szCs w:val="24"/>
        </w:rPr>
        <w:t xml:space="preserve"> Marks)</w:t>
      </w:r>
    </w:p>
    <w:p w14:paraId="6D7AC5CA" w14:textId="4E625972" w:rsidR="009D4987" w:rsidRDefault="00744329" w:rsidP="00F66410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44329">
        <w:rPr>
          <w:rFonts w:ascii="Times New Roman" w:eastAsia="Calibri" w:hAnsi="Times New Roman" w:cs="Times New Roman"/>
          <w:sz w:val="24"/>
          <w:szCs w:val="24"/>
        </w:rPr>
        <w:t xml:space="preserve">State </w:t>
      </w:r>
      <w:r w:rsidR="00096C0A">
        <w:rPr>
          <w:rFonts w:ascii="Times New Roman" w:eastAsia="Calibri" w:hAnsi="Times New Roman" w:cs="Times New Roman"/>
          <w:b/>
          <w:bCs/>
          <w:sz w:val="24"/>
          <w:szCs w:val="24"/>
        </w:rPr>
        <w:t>three</w:t>
      </w:r>
      <w:r w:rsidRPr="00096C0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744329">
        <w:rPr>
          <w:rFonts w:ascii="Times New Roman" w:eastAsia="Calibri" w:hAnsi="Times New Roman" w:cs="Times New Roman"/>
          <w:sz w:val="24"/>
          <w:szCs w:val="24"/>
        </w:rPr>
        <w:t>essential elements of a valid agricultural contract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36086A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9D4987">
        <w:rPr>
          <w:rFonts w:ascii="Times New Roman" w:eastAsia="Calibri" w:hAnsi="Times New Roman" w:cs="Times New Roman"/>
          <w:sz w:val="24"/>
          <w:szCs w:val="24"/>
        </w:rPr>
        <w:t>(4 Marks)</w:t>
      </w:r>
    </w:p>
    <w:p w14:paraId="467C0B53" w14:textId="5B10B92D" w:rsidR="00096C0A" w:rsidRPr="00F66410" w:rsidRDefault="00096C0A" w:rsidP="00F66410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Explain any three causes of policy failure                                                             (3 Marks)</w:t>
      </w:r>
    </w:p>
    <w:p w14:paraId="0B01D85A" w14:textId="2B278A28" w:rsidR="00EA4DDF" w:rsidRPr="00F92894" w:rsidRDefault="00EA4DDF" w:rsidP="00EA4DD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92894">
        <w:rPr>
          <w:rFonts w:ascii="Times New Roman" w:eastAsia="Calibri" w:hAnsi="Times New Roman" w:cs="Times New Roman"/>
          <w:b/>
          <w:sz w:val="24"/>
          <w:szCs w:val="24"/>
        </w:rPr>
        <w:t>QUESTION TWO</w:t>
      </w:r>
    </w:p>
    <w:p w14:paraId="6C0D11F4" w14:textId="023B6B14" w:rsidR="00673DA3" w:rsidRPr="00DB6487" w:rsidRDefault="00673DA3" w:rsidP="009B4F2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6487">
        <w:rPr>
          <w:rFonts w:ascii="Times New Roman" w:eastAsia="Times New Roman" w:hAnsi="Times New Roman" w:cs="Times New Roman"/>
          <w:sz w:val="24"/>
          <w:szCs w:val="24"/>
        </w:rPr>
        <w:t xml:space="preserve">Using </w:t>
      </w:r>
      <w:r w:rsidR="00DB6487" w:rsidRPr="00DB6487">
        <w:rPr>
          <w:rFonts w:ascii="Times New Roman" w:eastAsia="Times New Roman" w:hAnsi="Times New Roman" w:cs="Times New Roman"/>
          <w:sz w:val="24"/>
          <w:szCs w:val="24"/>
        </w:rPr>
        <w:t>examples</w:t>
      </w:r>
      <w:r w:rsidR="00113031">
        <w:rPr>
          <w:rFonts w:ascii="Times New Roman" w:eastAsia="Times New Roman" w:hAnsi="Times New Roman" w:cs="Times New Roman"/>
          <w:sz w:val="24"/>
          <w:szCs w:val="24"/>
        </w:rPr>
        <w:t>,</w:t>
      </w:r>
      <w:r w:rsidR="00DB6487" w:rsidRPr="00DB6487">
        <w:rPr>
          <w:rFonts w:ascii="Times New Roman" w:eastAsia="Times New Roman" w:hAnsi="Times New Roman" w:cs="Times New Roman"/>
          <w:sz w:val="24"/>
          <w:szCs w:val="24"/>
        </w:rPr>
        <w:t xml:space="preserve"> explain the importance of monitoring and evaluation in the implementation of agricultural policies in Kenya</w:t>
      </w:r>
      <w:r w:rsidR="00DB648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B6487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11303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w:r w:rsidRPr="00DB64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6487" w:rsidRPr="00DB6487">
        <w:rPr>
          <w:rFonts w:ascii="Times New Roman" w:eastAsia="Times New Roman" w:hAnsi="Times New Roman" w:cs="Times New Roman"/>
          <w:sz w:val="24"/>
          <w:szCs w:val="24"/>
        </w:rPr>
        <w:t>(</w:t>
      </w:r>
      <w:r w:rsidR="004B0032">
        <w:rPr>
          <w:rFonts w:ascii="Times New Roman" w:eastAsia="Times New Roman" w:hAnsi="Times New Roman" w:cs="Times New Roman"/>
          <w:sz w:val="24"/>
          <w:szCs w:val="24"/>
        </w:rPr>
        <w:t>6</w:t>
      </w:r>
      <w:r w:rsidR="00DB6487" w:rsidRPr="00DB6487">
        <w:rPr>
          <w:rFonts w:ascii="Times New Roman" w:eastAsia="Times New Roman" w:hAnsi="Times New Roman" w:cs="Times New Roman"/>
          <w:sz w:val="24"/>
          <w:szCs w:val="24"/>
        </w:rPr>
        <w:t xml:space="preserve"> Marks)  </w:t>
      </w:r>
      <w:r w:rsidRPr="00DB648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14:paraId="141A30A3" w14:textId="54A78EB4" w:rsidR="00103EA2" w:rsidRPr="00103EA2" w:rsidRDefault="00AB66B0" w:rsidP="00673DA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73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115E">
        <w:rPr>
          <w:rFonts w:ascii="Times New Roman" w:eastAsia="Times New Roman" w:hAnsi="Times New Roman" w:cs="Times New Roman"/>
          <w:sz w:val="24"/>
          <w:szCs w:val="24"/>
        </w:rPr>
        <w:t>Contrast the</w:t>
      </w:r>
      <w:r w:rsidR="004B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0032" w:rsidRPr="00113031">
        <w:rPr>
          <w:rFonts w:ascii="Times New Roman" w:eastAsia="Times New Roman" w:hAnsi="Times New Roman" w:cs="Times New Roman"/>
          <w:b/>
          <w:bCs/>
          <w:sz w:val="24"/>
          <w:szCs w:val="24"/>
        </w:rPr>
        <w:t>rational model</w:t>
      </w:r>
      <w:r w:rsidR="004B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115E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97115E" w:rsidRPr="00113031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model</w:t>
      </w:r>
      <w:r w:rsidR="0097115E">
        <w:rPr>
          <w:rFonts w:ascii="Times New Roman" w:eastAsia="Times New Roman" w:hAnsi="Times New Roman" w:cs="Times New Roman"/>
          <w:sz w:val="24"/>
          <w:szCs w:val="24"/>
        </w:rPr>
        <w:t xml:space="preserve"> in policy making</w:t>
      </w:r>
      <w:r w:rsidR="00673DA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11303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73DA3">
        <w:rPr>
          <w:rFonts w:ascii="Times New Roman" w:eastAsia="Times New Roman" w:hAnsi="Times New Roman" w:cs="Times New Roman"/>
          <w:sz w:val="24"/>
          <w:szCs w:val="24"/>
        </w:rPr>
        <w:t xml:space="preserve"> (5 Marks) </w:t>
      </w:r>
    </w:p>
    <w:p w14:paraId="66B16ADB" w14:textId="27FBC706" w:rsidR="00F92894" w:rsidRPr="00673DA3" w:rsidRDefault="00AB66B0" w:rsidP="00673DA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73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3031">
        <w:rPr>
          <w:rFonts w:ascii="Times New Roman" w:eastAsia="Times New Roman" w:hAnsi="Times New Roman" w:cs="Times New Roman"/>
          <w:sz w:val="24"/>
          <w:szCs w:val="24"/>
        </w:rPr>
        <w:t>Outline any criteria for evaluating a policy                                                          (4 Marks)</w:t>
      </w:r>
      <w:r w:rsidRPr="00673DA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="003F5F78" w:rsidRPr="00673DA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673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3DA3" w:rsidRPr="00673DA3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41E1C43E" w14:textId="77777777" w:rsidR="00EA4DDF" w:rsidRDefault="00EA4DDF" w:rsidP="00EA4DD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92894">
        <w:rPr>
          <w:rFonts w:ascii="Times New Roman" w:eastAsia="Calibri" w:hAnsi="Times New Roman" w:cs="Times New Roman"/>
          <w:b/>
          <w:sz w:val="24"/>
          <w:szCs w:val="24"/>
        </w:rPr>
        <w:t>QUESTION THREE</w:t>
      </w:r>
    </w:p>
    <w:p w14:paraId="00637587" w14:textId="01F5AF12" w:rsidR="00AD6731" w:rsidRDefault="00DB6487" w:rsidP="00AD6731">
      <w:pPr>
        <w:pStyle w:val="ListParagraph"/>
        <w:numPr>
          <w:ilvl w:val="0"/>
          <w:numId w:val="27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Relate agricultural policies with the food security in </w:t>
      </w:r>
      <w:r w:rsidR="0097115E">
        <w:rPr>
          <w:rFonts w:ascii="Times New Roman" w:eastAsia="Times New Roman" w:hAnsi="Times New Roman" w:cs="Times New Roman"/>
          <w:sz w:val="24"/>
          <w:szCs w:val="24"/>
        </w:rPr>
        <w:t>Kenya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23F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="001F200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3A23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6731">
        <w:rPr>
          <w:rFonts w:ascii="Times New Roman" w:eastAsia="Times New Roman" w:hAnsi="Times New Roman" w:cs="Times New Roman"/>
          <w:sz w:val="24"/>
          <w:szCs w:val="24"/>
        </w:rPr>
        <w:t>(</w:t>
      </w:r>
      <w:r w:rsidR="00113031">
        <w:rPr>
          <w:rFonts w:ascii="Times New Roman" w:eastAsia="Times New Roman" w:hAnsi="Times New Roman" w:cs="Times New Roman"/>
          <w:sz w:val="24"/>
          <w:szCs w:val="24"/>
        </w:rPr>
        <w:t>5</w:t>
      </w:r>
      <w:r w:rsidR="00AD6731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14:paraId="2424C583" w14:textId="67DBCDDD" w:rsidR="001E5E09" w:rsidRDefault="0097115E" w:rsidP="001E5E09">
      <w:pPr>
        <w:pStyle w:val="ListParagraph"/>
        <w:numPr>
          <w:ilvl w:val="0"/>
          <w:numId w:val="27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115E">
        <w:rPr>
          <w:rFonts w:ascii="Times New Roman" w:eastAsia="Times New Roman" w:hAnsi="Times New Roman" w:cs="Times New Roman"/>
          <w:sz w:val="24"/>
          <w:szCs w:val="24"/>
        </w:rPr>
        <w:t xml:space="preserve">Explain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97115E">
        <w:rPr>
          <w:rFonts w:ascii="Times New Roman" w:eastAsia="Times New Roman" w:hAnsi="Times New Roman" w:cs="Times New Roman"/>
          <w:sz w:val="24"/>
          <w:szCs w:val="24"/>
        </w:rPr>
        <w:t xml:space="preserve"> influence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social demand on </w:t>
      </w:r>
      <w:r w:rsidRPr="0097115E">
        <w:rPr>
          <w:rFonts w:ascii="Times New Roman" w:eastAsia="Times New Roman" w:hAnsi="Times New Roman" w:cs="Times New Roman"/>
          <w:sz w:val="24"/>
          <w:szCs w:val="24"/>
        </w:rPr>
        <w:t>agricultural policy decisions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9711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40A" w:rsidRPr="00A775FE">
        <w:rPr>
          <w:rFonts w:ascii="Times New Roman" w:eastAsia="Times New Roman" w:hAnsi="Times New Roman" w:cs="Times New Roman"/>
          <w:sz w:val="24"/>
          <w:szCs w:val="24"/>
        </w:rPr>
        <w:t>(</w:t>
      </w:r>
      <w:r w:rsidR="00C84F01" w:rsidRPr="00A775FE">
        <w:rPr>
          <w:rFonts w:ascii="Times New Roman" w:eastAsia="Times New Roman" w:hAnsi="Times New Roman" w:cs="Times New Roman"/>
          <w:sz w:val="24"/>
          <w:szCs w:val="24"/>
        </w:rPr>
        <w:t>5</w:t>
      </w:r>
      <w:r w:rsidR="0092540A" w:rsidRPr="00A775FE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14:paraId="71180899" w14:textId="3C879DF5" w:rsidR="00AD6731" w:rsidRPr="001E5E09" w:rsidRDefault="00103EA2" w:rsidP="001E5E09">
      <w:pPr>
        <w:pStyle w:val="ListParagraph"/>
        <w:numPr>
          <w:ilvl w:val="0"/>
          <w:numId w:val="27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3EA2">
        <w:rPr>
          <w:rFonts w:ascii="Times New Roman" w:hAnsi="Times New Roman" w:cs="Times New Roman"/>
          <w:sz w:val="24"/>
          <w:szCs w:val="24"/>
        </w:rPr>
        <w:t>Discuss the importance of written contracts in agribusiness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AE303A">
        <w:rPr>
          <w:rFonts w:ascii="Times New Roman" w:hAnsi="Times New Roman" w:cs="Times New Roman"/>
          <w:sz w:val="24"/>
          <w:szCs w:val="24"/>
        </w:rPr>
        <w:t>(5Marks)</w:t>
      </w:r>
      <w:r w:rsidR="001E5E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5F82DE1A" w14:textId="5A501549" w:rsidR="00485BB6" w:rsidRDefault="00EA4DDF" w:rsidP="00BB70B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92894">
        <w:rPr>
          <w:rFonts w:ascii="Times New Roman" w:eastAsia="Calibri" w:hAnsi="Times New Roman" w:cs="Times New Roman"/>
          <w:b/>
          <w:sz w:val="24"/>
          <w:szCs w:val="24"/>
        </w:rPr>
        <w:t xml:space="preserve">QUESTION FOUR </w:t>
      </w:r>
    </w:p>
    <w:p w14:paraId="3A4109DC" w14:textId="3D4A500A" w:rsidR="00393F3E" w:rsidRDefault="0016172D" w:rsidP="00B329C0">
      <w:pPr>
        <w:pStyle w:val="ListParagraph"/>
        <w:numPr>
          <w:ilvl w:val="0"/>
          <w:numId w:val="26"/>
        </w:num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Using examples</w:t>
      </w:r>
      <w:r w:rsidR="00113031">
        <w:rPr>
          <w:rFonts w:ascii="Times New Roman" w:eastAsia="Calibri" w:hAnsi="Times New Roman" w:cs="Times New Roman"/>
          <w:bCs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explain the first two steps in policy making                              </w:t>
      </w:r>
      <w:r w:rsidR="0092230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20CF0">
        <w:rPr>
          <w:rFonts w:ascii="Times New Roman" w:eastAsia="Calibri" w:hAnsi="Times New Roman" w:cs="Times New Roman"/>
          <w:bCs/>
          <w:sz w:val="24"/>
          <w:szCs w:val="24"/>
        </w:rPr>
        <w:t>(</w:t>
      </w:r>
      <w:r w:rsidR="00113031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="00320CF0">
        <w:rPr>
          <w:rFonts w:ascii="Times New Roman" w:eastAsia="Calibri" w:hAnsi="Times New Roman" w:cs="Times New Roman"/>
          <w:bCs/>
          <w:sz w:val="24"/>
          <w:szCs w:val="24"/>
        </w:rPr>
        <w:t xml:space="preserve"> Marks)</w:t>
      </w:r>
    </w:p>
    <w:p w14:paraId="6A0D14D5" w14:textId="79BE86DA" w:rsidR="00103EA2" w:rsidRDefault="00103EA2" w:rsidP="00B329C0">
      <w:pPr>
        <w:pStyle w:val="ListParagraph"/>
        <w:numPr>
          <w:ilvl w:val="0"/>
          <w:numId w:val="26"/>
        </w:num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F0FC0" w:rsidRPr="00BF0FC0">
        <w:rPr>
          <w:rFonts w:ascii="Times New Roman" w:eastAsia="Calibri" w:hAnsi="Times New Roman" w:cs="Times New Roman"/>
          <w:bCs/>
          <w:sz w:val="24"/>
          <w:szCs w:val="24"/>
        </w:rPr>
        <w:t>Discuss the role of certification in agricultural production</w:t>
      </w:r>
      <w:r w:rsidR="00BF0FC0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(5 M</w:t>
      </w:r>
      <w:r>
        <w:rPr>
          <w:rFonts w:ascii="Times New Roman" w:eastAsia="Calibri" w:hAnsi="Times New Roman" w:cs="Times New Roman"/>
          <w:bCs/>
          <w:sz w:val="24"/>
          <w:szCs w:val="24"/>
        </w:rPr>
        <w:t>arks)</w:t>
      </w:r>
    </w:p>
    <w:p w14:paraId="739C9B39" w14:textId="3DF9ACDC" w:rsidR="001B4E50" w:rsidRPr="00B329C0" w:rsidRDefault="001B4E50" w:rsidP="00B329C0">
      <w:pPr>
        <w:pStyle w:val="ListParagraph"/>
        <w:numPr>
          <w:ilvl w:val="0"/>
          <w:numId w:val="26"/>
        </w:num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1B4E50">
        <w:rPr>
          <w:rFonts w:ascii="Times New Roman" w:eastAsia="Calibri" w:hAnsi="Times New Roman" w:cs="Times New Roman"/>
          <w:bCs/>
          <w:sz w:val="24"/>
          <w:szCs w:val="24"/>
        </w:rPr>
        <w:t>Explain legal challenges associated with digital agriculture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(</w:t>
      </w:r>
      <w:r w:rsidR="00113031">
        <w:rPr>
          <w:rFonts w:ascii="Times New Roman" w:eastAsia="Calibri" w:hAnsi="Times New Roman" w:cs="Times New Roman"/>
          <w:bCs/>
          <w:sz w:val="24"/>
          <w:szCs w:val="24"/>
        </w:rPr>
        <w:t>4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Marks)</w:t>
      </w:r>
    </w:p>
    <w:p w14:paraId="1DD51B2C" w14:textId="77777777" w:rsidR="00103EA2" w:rsidRDefault="00F92894" w:rsidP="00103EA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92894">
        <w:rPr>
          <w:rFonts w:ascii="Times New Roman" w:eastAsia="Calibri" w:hAnsi="Times New Roman" w:cs="Times New Roman"/>
          <w:b/>
          <w:sz w:val="24"/>
          <w:szCs w:val="24"/>
        </w:rPr>
        <w:t>QUESTION FIVE</w:t>
      </w:r>
    </w:p>
    <w:p w14:paraId="33E2F9C8" w14:textId="77777777" w:rsidR="00103EA2" w:rsidRDefault="00103EA2" w:rsidP="00103EA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76C28E" w14:textId="13801644" w:rsidR="00103EA2" w:rsidRPr="00103EA2" w:rsidRDefault="00103EA2" w:rsidP="00103EA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03EA2">
        <w:rPr>
          <w:rFonts w:ascii="Times New Roman" w:hAnsi="Times New Roman" w:cs="Times New Roman"/>
          <w:sz w:val="24"/>
          <w:szCs w:val="24"/>
        </w:rPr>
        <w:t>A processor signs an agreement with farmers to supply maize but later refuses to purchase the produce after harvest.</w:t>
      </w:r>
    </w:p>
    <w:p w14:paraId="0D90D347" w14:textId="77777777" w:rsidR="00BF0FC0" w:rsidRDefault="00103EA2" w:rsidP="00BF0FC0">
      <w:pPr>
        <w:pStyle w:val="NormalWeb"/>
        <w:numPr>
          <w:ilvl w:val="0"/>
          <w:numId w:val="39"/>
        </w:numPr>
      </w:pPr>
      <w:r>
        <w:t>Identify the legal issue in this scenario                                                                 (2 Marks)</w:t>
      </w:r>
    </w:p>
    <w:p w14:paraId="56783855" w14:textId="000A7BFF" w:rsidR="00BF0FC0" w:rsidRDefault="00103EA2" w:rsidP="00BF0FC0">
      <w:pPr>
        <w:pStyle w:val="NormalWeb"/>
        <w:numPr>
          <w:ilvl w:val="0"/>
          <w:numId w:val="39"/>
        </w:numPr>
      </w:pPr>
      <w:r>
        <w:t>Explain the rights of the farmers</w:t>
      </w:r>
      <w:r w:rsidR="00096C0A">
        <w:t xml:space="preserve">       </w:t>
      </w:r>
      <w:r>
        <w:t xml:space="preserve">                                                                    (3 Marks)</w:t>
      </w:r>
    </w:p>
    <w:p w14:paraId="33850374" w14:textId="6AA39FBE" w:rsidR="00BF0FC0" w:rsidRDefault="00103EA2" w:rsidP="00BF0FC0">
      <w:pPr>
        <w:pStyle w:val="NormalWeb"/>
        <w:numPr>
          <w:ilvl w:val="0"/>
          <w:numId w:val="39"/>
        </w:numPr>
      </w:pPr>
      <w:r>
        <w:t>Outline legal remedies available</w:t>
      </w:r>
      <w:r w:rsidR="00096C0A">
        <w:t xml:space="preserve"> for the farmer</w:t>
      </w:r>
      <w:r w:rsidR="00BF0FC0">
        <w:t xml:space="preserve">                                                     (3 Marks)</w:t>
      </w:r>
    </w:p>
    <w:p w14:paraId="7BD94A0C" w14:textId="19099086" w:rsidR="00BF0FC0" w:rsidRPr="00103EA2" w:rsidRDefault="001B4E50" w:rsidP="00103EA2">
      <w:pPr>
        <w:pStyle w:val="NormalWeb"/>
        <w:numPr>
          <w:ilvl w:val="0"/>
          <w:numId w:val="39"/>
        </w:numPr>
      </w:pPr>
      <w:r w:rsidRPr="001B4E50">
        <w:t>Discuss consequences for non-compliance</w:t>
      </w:r>
      <w:r>
        <w:t xml:space="preserve"> with international export standards (4 Marks)</w:t>
      </w:r>
    </w:p>
    <w:sectPr w:rsidR="00BF0FC0" w:rsidRPr="00103EA2" w:rsidSect="00DD11A0">
      <w:footerReference w:type="default" r:id="rId8"/>
      <w:pgSz w:w="11907" w:h="16839" w:code="9"/>
      <w:pgMar w:top="990" w:right="1107" w:bottom="360" w:left="1440" w:header="720" w:footer="6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E1BA2" w14:textId="77777777" w:rsidR="00842B4D" w:rsidRDefault="00842B4D">
      <w:pPr>
        <w:spacing w:after="0" w:line="240" w:lineRule="auto"/>
      </w:pPr>
      <w:r>
        <w:separator/>
      </w:r>
    </w:p>
  </w:endnote>
  <w:endnote w:type="continuationSeparator" w:id="0">
    <w:p w14:paraId="57E02083" w14:textId="77777777" w:rsidR="00842B4D" w:rsidRDefault="00842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Luxi Sans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F19E8" w14:textId="77777777" w:rsidR="00AD640D" w:rsidRDefault="00646EAD" w:rsidP="00DD11A0">
    <w:pPr>
      <w:pStyle w:val="Footer"/>
      <w:jc w:val="cen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F44306"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F44306">
      <w:rPr>
        <w:b/>
        <w:noProof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96E3C" w14:textId="77777777" w:rsidR="00842B4D" w:rsidRDefault="00842B4D">
      <w:pPr>
        <w:spacing w:after="0" w:line="240" w:lineRule="auto"/>
      </w:pPr>
      <w:r>
        <w:separator/>
      </w:r>
    </w:p>
  </w:footnote>
  <w:footnote w:type="continuationSeparator" w:id="0">
    <w:p w14:paraId="006BA769" w14:textId="77777777" w:rsidR="00842B4D" w:rsidRDefault="00842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21D1"/>
    <w:multiLevelType w:val="multilevel"/>
    <w:tmpl w:val="2A60E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94455C"/>
    <w:multiLevelType w:val="hybridMultilevel"/>
    <w:tmpl w:val="57723D94"/>
    <w:lvl w:ilvl="0" w:tplc="C2A02E24">
      <w:start w:val="1"/>
      <w:numFmt w:val="lowerLetter"/>
      <w:lvlText w:val="%1)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95275"/>
    <w:multiLevelType w:val="hybridMultilevel"/>
    <w:tmpl w:val="26421CCE"/>
    <w:lvl w:ilvl="0" w:tplc="ED6E1A92">
      <w:start w:val="1"/>
      <w:numFmt w:val="lowerRoman"/>
      <w:lvlText w:val="%1)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B500E6"/>
    <w:multiLevelType w:val="hybridMultilevel"/>
    <w:tmpl w:val="258A8B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5464B4"/>
    <w:multiLevelType w:val="hybridMultilevel"/>
    <w:tmpl w:val="55285278"/>
    <w:lvl w:ilvl="0" w:tplc="ED6E1A92">
      <w:start w:val="1"/>
      <w:numFmt w:val="lowerRoman"/>
      <w:lvlText w:val="%1)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5E3725D"/>
    <w:multiLevelType w:val="hybridMultilevel"/>
    <w:tmpl w:val="536603E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6A6DC1"/>
    <w:multiLevelType w:val="hybridMultilevel"/>
    <w:tmpl w:val="309AE954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8F7163B"/>
    <w:multiLevelType w:val="hybridMultilevel"/>
    <w:tmpl w:val="AFCA4FD4"/>
    <w:lvl w:ilvl="0" w:tplc="06EAAFD4">
      <w:start w:val="1"/>
      <w:numFmt w:val="lowerLetter"/>
      <w:lvlText w:val="%1)"/>
      <w:lvlJc w:val="righ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284EAD"/>
    <w:multiLevelType w:val="hybridMultilevel"/>
    <w:tmpl w:val="D8C0B8B4"/>
    <w:lvl w:ilvl="0" w:tplc="6150931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D40588"/>
    <w:multiLevelType w:val="hybridMultilevel"/>
    <w:tmpl w:val="20EC73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6F0968"/>
    <w:multiLevelType w:val="hybridMultilevel"/>
    <w:tmpl w:val="76CAC3FE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7F135F0"/>
    <w:multiLevelType w:val="multilevel"/>
    <w:tmpl w:val="06F09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544654"/>
    <w:multiLevelType w:val="multilevel"/>
    <w:tmpl w:val="8C62F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CCC773A"/>
    <w:multiLevelType w:val="hybridMultilevel"/>
    <w:tmpl w:val="458C764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6D4715"/>
    <w:multiLevelType w:val="hybridMultilevel"/>
    <w:tmpl w:val="AC3C21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6327E3"/>
    <w:multiLevelType w:val="multilevel"/>
    <w:tmpl w:val="B6F8D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1A041E3"/>
    <w:multiLevelType w:val="multilevel"/>
    <w:tmpl w:val="C65E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BD0E99"/>
    <w:multiLevelType w:val="hybridMultilevel"/>
    <w:tmpl w:val="5B2874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F77E3C"/>
    <w:multiLevelType w:val="hybridMultilevel"/>
    <w:tmpl w:val="1E28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0B0E0A"/>
    <w:multiLevelType w:val="hybridMultilevel"/>
    <w:tmpl w:val="02F4A1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C6EC1"/>
    <w:multiLevelType w:val="hybridMultilevel"/>
    <w:tmpl w:val="458C7648"/>
    <w:lvl w:ilvl="0" w:tplc="0A0CD55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3D51C3"/>
    <w:multiLevelType w:val="hybridMultilevel"/>
    <w:tmpl w:val="DF681E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CE3A4A"/>
    <w:multiLevelType w:val="hybridMultilevel"/>
    <w:tmpl w:val="DDFCCF66"/>
    <w:lvl w:ilvl="0" w:tplc="C298CF0A">
      <w:start w:val="1"/>
      <w:numFmt w:val="lowerRoman"/>
      <w:lvlText w:val="%1)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C4A1BA1"/>
    <w:multiLevelType w:val="multilevel"/>
    <w:tmpl w:val="4B14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D45436C"/>
    <w:multiLevelType w:val="hybridMultilevel"/>
    <w:tmpl w:val="A6C66C90"/>
    <w:lvl w:ilvl="0" w:tplc="C2A02E24">
      <w:start w:val="1"/>
      <w:numFmt w:val="lowerLetter"/>
      <w:lvlText w:val="%1)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957A92"/>
    <w:multiLevelType w:val="hybridMultilevel"/>
    <w:tmpl w:val="5A3C28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1B1745"/>
    <w:multiLevelType w:val="hybridMultilevel"/>
    <w:tmpl w:val="536603E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583892"/>
    <w:multiLevelType w:val="hybridMultilevel"/>
    <w:tmpl w:val="476667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D44E29"/>
    <w:multiLevelType w:val="hybridMultilevel"/>
    <w:tmpl w:val="536603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D74597"/>
    <w:multiLevelType w:val="hybridMultilevel"/>
    <w:tmpl w:val="E7CE757A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2E5AA8"/>
    <w:multiLevelType w:val="hybridMultilevel"/>
    <w:tmpl w:val="166CAEA6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C023569"/>
    <w:multiLevelType w:val="hybridMultilevel"/>
    <w:tmpl w:val="382424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5F4C94"/>
    <w:multiLevelType w:val="multilevel"/>
    <w:tmpl w:val="2744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5BB3DD4"/>
    <w:multiLevelType w:val="hybridMultilevel"/>
    <w:tmpl w:val="E662CF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C25383"/>
    <w:multiLevelType w:val="hybridMultilevel"/>
    <w:tmpl w:val="FA24C67C"/>
    <w:lvl w:ilvl="0" w:tplc="CFBE634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6D6FF5"/>
    <w:multiLevelType w:val="hybridMultilevel"/>
    <w:tmpl w:val="BC0002A8"/>
    <w:lvl w:ilvl="0" w:tplc="C2A02E24">
      <w:start w:val="1"/>
      <w:numFmt w:val="lowerLetter"/>
      <w:lvlText w:val="%1)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871A76"/>
    <w:multiLevelType w:val="hybridMultilevel"/>
    <w:tmpl w:val="536603E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6A55BD"/>
    <w:multiLevelType w:val="multilevel"/>
    <w:tmpl w:val="051E8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6221682">
    <w:abstractNumId w:val="6"/>
  </w:num>
  <w:num w:numId="2" w16cid:durableId="255601620">
    <w:abstractNumId w:val="34"/>
  </w:num>
  <w:num w:numId="3" w16cid:durableId="183134296">
    <w:abstractNumId w:val="30"/>
  </w:num>
  <w:num w:numId="4" w16cid:durableId="932322576">
    <w:abstractNumId w:val="10"/>
  </w:num>
  <w:num w:numId="5" w16cid:durableId="836655263">
    <w:abstractNumId w:val="29"/>
  </w:num>
  <w:num w:numId="6" w16cid:durableId="1239557195">
    <w:abstractNumId w:val="8"/>
  </w:num>
  <w:num w:numId="7" w16cid:durableId="904028314">
    <w:abstractNumId w:val="19"/>
  </w:num>
  <w:num w:numId="8" w16cid:durableId="1056200033">
    <w:abstractNumId w:val="18"/>
  </w:num>
  <w:num w:numId="9" w16cid:durableId="1238126366">
    <w:abstractNumId w:val="25"/>
  </w:num>
  <w:num w:numId="10" w16cid:durableId="667365675">
    <w:abstractNumId w:val="17"/>
  </w:num>
  <w:num w:numId="11" w16cid:durableId="124880970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66366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92956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369488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432431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3557100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279394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34576288">
    <w:abstractNumId w:val="3"/>
  </w:num>
  <w:num w:numId="19" w16cid:durableId="1303342674">
    <w:abstractNumId w:val="0"/>
  </w:num>
  <w:num w:numId="20" w16cid:durableId="357391324">
    <w:abstractNumId w:val="37"/>
  </w:num>
  <w:num w:numId="21" w16cid:durableId="536544957">
    <w:abstractNumId w:val="32"/>
  </w:num>
  <w:num w:numId="22" w16cid:durableId="1519464018">
    <w:abstractNumId w:val="15"/>
  </w:num>
  <w:num w:numId="23" w16cid:durableId="1405251571">
    <w:abstractNumId w:val="23"/>
  </w:num>
  <w:num w:numId="24" w16cid:durableId="753206762">
    <w:abstractNumId w:val="12"/>
  </w:num>
  <w:num w:numId="25" w16cid:durableId="399015644">
    <w:abstractNumId w:val="27"/>
  </w:num>
  <w:num w:numId="26" w16cid:durableId="1187597300">
    <w:abstractNumId w:val="31"/>
  </w:num>
  <w:num w:numId="27" w16cid:durableId="537011448">
    <w:abstractNumId w:val="20"/>
  </w:num>
  <w:num w:numId="28" w16cid:durableId="1058165044">
    <w:abstractNumId w:val="7"/>
  </w:num>
  <w:num w:numId="29" w16cid:durableId="166332726">
    <w:abstractNumId w:val="1"/>
  </w:num>
  <w:num w:numId="30" w16cid:durableId="1080374890">
    <w:abstractNumId w:val="22"/>
  </w:num>
  <w:num w:numId="31" w16cid:durableId="884409959">
    <w:abstractNumId w:val="13"/>
  </w:num>
  <w:num w:numId="32" w16cid:durableId="1318144213">
    <w:abstractNumId w:val="36"/>
  </w:num>
  <w:num w:numId="33" w16cid:durableId="1483160283">
    <w:abstractNumId w:val="26"/>
  </w:num>
  <w:num w:numId="34" w16cid:durableId="914437313">
    <w:abstractNumId w:val="5"/>
  </w:num>
  <w:num w:numId="35" w16cid:durableId="68970082">
    <w:abstractNumId w:val="9"/>
  </w:num>
  <w:num w:numId="36" w16cid:durableId="914125082">
    <w:abstractNumId w:val="11"/>
  </w:num>
  <w:num w:numId="37" w16cid:durableId="1091394285">
    <w:abstractNumId w:val="16"/>
  </w:num>
  <w:num w:numId="38" w16cid:durableId="1852454557">
    <w:abstractNumId w:val="21"/>
  </w:num>
  <w:num w:numId="39" w16cid:durableId="5448331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76B"/>
    <w:rsid w:val="00016051"/>
    <w:rsid w:val="00036CE2"/>
    <w:rsid w:val="0004114A"/>
    <w:rsid w:val="00072C85"/>
    <w:rsid w:val="00096C0A"/>
    <w:rsid w:val="00096D30"/>
    <w:rsid w:val="000E5A34"/>
    <w:rsid w:val="00100913"/>
    <w:rsid w:val="00103EA2"/>
    <w:rsid w:val="00111FAE"/>
    <w:rsid w:val="00113031"/>
    <w:rsid w:val="0016172D"/>
    <w:rsid w:val="00182433"/>
    <w:rsid w:val="00184EDC"/>
    <w:rsid w:val="001A797C"/>
    <w:rsid w:val="001B4E50"/>
    <w:rsid w:val="001E4332"/>
    <w:rsid w:val="001E5E09"/>
    <w:rsid w:val="001F2008"/>
    <w:rsid w:val="0021241C"/>
    <w:rsid w:val="00292314"/>
    <w:rsid w:val="002966B5"/>
    <w:rsid w:val="002B732E"/>
    <w:rsid w:val="002C450A"/>
    <w:rsid w:val="003015B7"/>
    <w:rsid w:val="00320CF0"/>
    <w:rsid w:val="0036086A"/>
    <w:rsid w:val="00380A7A"/>
    <w:rsid w:val="003815D9"/>
    <w:rsid w:val="00387163"/>
    <w:rsid w:val="00391948"/>
    <w:rsid w:val="00393F3E"/>
    <w:rsid w:val="003A13FA"/>
    <w:rsid w:val="003A23F1"/>
    <w:rsid w:val="003A476F"/>
    <w:rsid w:val="003A6D1A"/>
    <w:rsid w:val="003C4DFF"/>
    <w:rsid w:val="003F5852"/>
    <w:rsid w:val="003F5F78"/>
    <w:rsid w:val="00451D28"/>
    <w:rsid w:val="00457C50"/>
    <w:rsid w:val="00480623"/>
    <w:rsid w:val="00485BB6"/>
    <w:rsid w:val="00497A05"/>
    <w:rsid w:val="004B0032"/>
    <w:rsid w:val="004B2B6E"/>
    <w:rsid w:val="005323B0"/>
    <w:rsid w:val="00537A23"/>
    <w:rsid w:val="00563604"/>
    <w:rsid w:val="00586B95"/>
    <w:rsid w:val="005951C9"/>
    <w:rsid w:val="005A404A"/>
    <w:rsid w:val="005B298D"/>
    <w:rsid w:val="005D12B7"/>
    <w:rsid w:val="005E144A"/>
    <w:rsid w:val="006212A8"/>
    <w:rsid w:val="0063476B"/>
    <w:rsid w:val="00646EAD"/>
    <w:rsid w:val="006544D1"/>
    <w:rsid w:val="00673DA3"/>
    <w:rsid w:val="00673FE9"/>
    <w:rsid w:val="00680786"/>
    <w:rsid w:val="006E548B"/>
    <w:rsid w:val="00716005"/>
    <w:rsid w:val="007347DA"/>
    <w:rsid w:val="00742F63"/>
    <w:rsid w:val="00744329"/>
    <w:rsid w:val="0075508B"/>
    <w:rsid w:val="00770B41"/>
    <w:rsid w:val="00785422"/>
    <w:rsid w:val="007A2A9B"/>
    <w:rsid w:val="007A5A1D"/>
    <w:rsid w:val="007B677D"/>
    <w:rsid w:val="007C649A"/>
    <w:rsid w:val="007D67EA"/>
    <w:rsid w:val="00817122"/>
    <w:rsid w:val="00827128"/>
    <w:rsid w:val="00842B4D"/>
    <w:rsid w:val="00855F79"/>
    <w:rsid w:val="00861F8D"/>
    <w:rsid w:val="008643F5"/>
    <w:rsid w:val="00867218"/>
    <w:rsid w:val="008B4C1B"/>
    <w:rsid w:val="008C3BBE"/>
    <w:rsid w:val="00922304"/>
    <w:rsid w:val="00925295"/>
    <w:rsid w:val="0092540A"/>
    <w:rsid w:val="0096139F"/>
    <w:rsid w:val="0097115E"/>
    <w:rsid w:val="009910C1"/>
    <w:rsid w:val="00992029"/>
    <w:rsid w:val="009B704E"/>
    <w:rsid w:val="009D4987"/>
    <w:rsid w:val="009D7835"/>
    <w:rsid w:val="009E4C6A"/>
    <w:rsid w:val="009F0DD3"/>
    <w:rsid w:val="00A157EF"/>
    <w:rsid w:val="00A23D97"/>
    <w:rsid w:val="00A72AED"/>
    <w:rsid w:val="00A74E5F"/>
    <w:rsid w:val="00A775FE"/>
    <w:rsid w:val="00AA77E7"/>
    <w:rsid w:val="00AB66B0"/>
    <w:rsid w:val="00AC3847"/>
    <w:rsid w:val="00AD640D"/>
    <w:rsid w:val="00AD6731"/>
    <w:rsid w:val="00AE303A"/>
    <w:rsid w:val="00AE5ED6"/>
    <w:rsid w:val="00AF2651"/>
    <w:rsid w:val="00B1422D"/>
    <w:rsid w:val="00B3070D"/>
    <w:rsid w:val="00B329C0"/>
    <w:rsid w:val="00B53F44"/>
    <w:rsid w:val="00B908F1"/>
    <w:rsid w:val="00BB5080"/>
    <w:rsid w:val="00BB70BE"/>
    <w:rsid w:val="00BC119C"/>
    <w:rsid w:val="00BC528A"/>
    <w:rsid w:val="00BF0FC0"/>
    <w:rsid w:val="00C158CF"/>
    <w:rsid w:val="00C37B14"/>
    <w:rsid w:val="00C66F87"/>
    <w:rsid w:val="00C71553"/>
    <w:rsid w:val="00C84F01"/>
    <w:rsid w:val="00CB57A8"/>
    <w:rsid w:val="00CB610A"/>
    <w:rsid w:val="00CC7715"/>
    <w:rsid w:val="00CD3683"/>
    <w:rsid w:val="00CD3F86"/>
    <w:rsid w:val="00D01B12"/>
    <w:rsid w:val="00D44E1C"/>
    <w:rsid w:val="00D534F0"/>
    <w:rsid w:val="00D76A99"/>
    <w:rsid w:val="00DB6487"/>
    <w:rsid w:val="00DE422A"/>
    <w:rsid w:val="00E11DB4"/>
    <w:rsid w:val="00E17ACB"/>
    <w:rsid w:val="00E67315"/>
    <w:rsid w:val="00E7172F"/>
    <w:rsid w:val="00E8202D"/>
    <w:rsid w:val="00E82CE4"/>
    <w:rsid w:val="00EA4DDF"/>
    <w:rsid w:val="00EC065D"/>
    <w:rsid w:val="00EC35CF"/>
    <w:rsid w:val="00EF2DB3"/>
    <w:rsid w:val="00EF40D0"/>
    <w:rsid w:val="00F305B5"/>
    <w:rsid w:val="00F35EF4"/>
    <w:rsid w:val="00F44306"/>
    <w:rsid w:val="00F51B20"/>
    <w:rsid w:val="00F66410"/>
    <w:rsid w:val="00F71C39"/>
    <w:rsid w:val="00F73974"/>
    <w:rsid w:val="00F92894"/>
    <w:rsid w:val="00F951D3"/>
    <w:rsid w:val="00FB7AFB"/>
    <w:rsid w:val="00FC3715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26631"/>
  <w15:chartTrackingRefBased/>
  <w15:docId w15:val="{FADBCA61-A71E-4A07-9A23-C30EF4DA0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347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476B"/>
  </w:style>
  <w:style w:type="paragraph" w:styleId="ListParagraph">
    <w:name w:val="List Paragraph"/>
    <w:basedOn w:val="Normal"/>
    <w:uiPriority w:val="34"/>
    <w:qFormat/>
    <w:rsid w:val="00F9289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76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Mary Ngali</cp:lastModifiedBy>
  <cp:revision>5</cp:revision>
  <cp:lastPrinted>2026-03-06T08:03:00Z</cp:lastPrinted>
  <dcterms:created xsi:type="dcterms:W3CDTF">2026-03-06T08:03:00Z</dcterms:created>
  <dcterms:modified xsi:type="dcterms:W3CDTF">2026-03-21T08:37:00Z</dcterms:modified>
</cp:coreProperties>
</file>